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A5" w:rsidRDefault="00CC19A5" w:rsidP="00CC19A5">
      <w:pPr>
        <w:spacing w:line="480" w:lineRule="auto"/>
        <w:rPr>
          <w:rFonts w:ascii="黑体" w:eastAsia="黑体"/>
          <w:bCs/>
          <w:sz w:val="48"/>
          <w:szCs w:val="48"/>
        </w:rPr>
      </w:pPr>
    </w:p>
    <w:p w:rsidR="00CC19A5" w:rsidRDefault="00CC19A5" w:rsidP="00CC19A5">
      <w:pPr>
        <w:spacing w:line="480" w:lineRule="auto"/>
        <w:jc w:val="center"/>
        <w:rPr>
          <w:rFonts w:ascii="黑体" w:eastAsia="黑体"/>
          <w:bCs/>
          <w:sz w:val="44"/>
          <w:szCs w:val="44"/>
        </w:rPr>
      </w:pPr>
      <w:r>
        <w:rPr>
          <w:rFonts w:ascii="黑体" w:eastAsia="黑体" w:hint="eastAsia"/>
          <w:bCs/>
          <w:sz w:val="44"/>
          <w:szCs w:val="44"/>
        </w:rPr>
        <w:t>哈尔滨智达测控技术有限公司</w:t>
      </w:r>
    </w:p>
    <w:p w:rsidR="00CC19A5" w:rsidRDefault="00CC19A5" w:rsidP="00CC19A5">
      <w:pPr>
        <w:spacing w:line="480" w:lineRule="auto"/>
        <w:jc w:val="center"/>
        <w:rPr>
          <w:rFonts w:ascii="黑体" w:eastAsia="黑体"/>
          <w:bCs/>
          <w:sz w:val="44"/>
          <w:szCs w:val="44"/>
        </w:rPr>
      </w:pPr>
    </w:p>
    <w:p w:rsidR="00CC19A5" w:rsidRPr="00186738" w:rsidRDefault="00CC19A5" w:rsidP="00CC19A5">
      <w:pPr>
        <w:spacing w:line="480" w:lineRule="auto"/>
        <w:jc w:val="center"/>
        <w:rPr>
          <w:rFonts w:ascii="黑体" w:eastAsia="黑体"/>
          <w:bCs/>
          <w:sz w:val="40"/>
          <w:szCs w:val="40"/>
        </w:rPr>
      </w:pPr>
      <w:r>
        <w:rPr>
          <w:rFonts w:ascii="黑体" w:eastAsia="黑体" w:hint="eastAsia"/>
          <w:bCs/>
          <w:sz w:val="40"/>
          <w:szCs w:val="40"/>
        </w:rPr>
        <w:t>Z3型齿轮测量中心技术介绍</w:t>
      </w:r>
    </w:p>
    <w:p w:rsidR="00CC19A5" w:rsidRPr="00E34908" w:rsidRDefault="00E13C9E" w:rsidP="00CC19A5">
      <w:pPr>
        <w:spacing w:line="480" w:lineRule="auto"/>
        <w:jc w:val="center"/>
        <w:rPr>
          <w:rFonts w:ascii="黑体" w:eastAsia="黑体"/>
          <w:bCs/>
          <w:sz w:val="44"/>
          <w:szCs w:val="44"/>
        </w:rPr>
      </w:pPr>
      <w:r>
        <w:rPr>
          <w:rFonts w:ascii="黑体" w:eastAsia="黑体"/>
          <w:bCs/>
          <w:noProof/>
          <w:sz w:val="44"/>
          <w:szCs w:val="44"/>
        </w:rPr>
        <w:drawing>
          <wp:inline distT="0" distB="0" distL="0" distR="0">
            <wp:extent cx="5250166" cy="5943485"/>
            <wp:effectExtent l="19050" t="0" r="7634" b="0"/>
            <wp:docPr id="2" name="图片 1" descr="F:\飞秋文件\朱春燕(B42E99033DEA)(192.168.1.127)\2021-12-31 16_15_33\新建文件夹\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飞秋文件\朱春燕(B42E99033DEA)(192.168.1.127)\2021-12-31 16_15_33\新建文件夹\Z3.jpg"/>
                    <pic:cNvPicPr>
                      <a:picLocks noChangeAspect="1" noChangeArrowheads="1"/>
                    </pic:cNvPicPr>
                  </pic:nvPicPr>
                  <pic:blipFill>
                    <a:blip r:embed="rId7" cstate="print"/>
                    <a:srcRect/>
                    <a:stretch>
                      <a:fillRect/>
                    </a:stretch>
                  </pic:blipFill>
                  <pic:spPr bwMode="auto">
                    <a:xfrm>
                      <a:off x="0" y="0"/>
                      <a:ext cx="5250166" cy="5943485"/>
                    </a:xfrm>
                    <a:prstGeom prst="rect">
                      <a:avLst/>
                    </a:prstGeom>
                    <a:noFill/>
                    <a:ln w="9525">
                      <a:noFill/>
                      <a:miter lim="800000"/>
                      <a:headEnd/>
                      <a:tailEnd/>
                    </a:ln>
                  </pic:spPr>
                </pic:pic>
              </a:graphicData>
            </a:graphic>
          </wp:inline>
        </w:drawing>
      </w:r>
    </w:p>
    <w:p w:rsidR="00CC19A5" w:rsidRPr="00186738" w:rsidRDefault="00CC19A5" w:rsidP="009D40C2">
      <w:pPr>
        <w:tabs>
          <w:tab w:val="left" w:pos="993"/>
        </w:tabs>
        <w:spacing w:line="480" w:lineRule="auto"/>
        <w:rPr>
          <w:rFonts w:ascii="黑体" w:eastAsia="黑体"/>
          <w:bCs/>
          <w:sz w:val="44"/>
          <w:szCs w:val="44"/>
        </w:rPr>
      </w:pPr>
    </w:p>
    <w:p w:rsidR="00CC19A5" w:rsidRDefault="00CC19A5" w:rsidP="00CC19A5">
      <w:pPr>
        <w:spacing w:line="480" w:lineRule="auto"/>
        <w:rPr>
          <w:rFonts w:ascii="黑体" w:eastAsia="黑体"/>
          <w:bCs/>
          <w:sz w:val="30"/>
          <w:szCs w:val="30"/>
        </w:rPr>
      </w:pPr>
    </w:p>
    <w:p w:rsidR="00E13C9E" w:rsidRPr="00E34908" w:rsidRDefault="00E13C9E" w:rsidP="00CC19A5">
      <w:pPr>
        <w:spacing w:line="480" w:lineRule="auto"/>
        <w:rPr>
          <w:rFonts w:ascii="黑体" w:eastAsia="黑体"/>
          <w:bCs/>
          <w:sz w:val="30"/>
          <w:szCs w:val="30"/>
        </w:rPr>
      </w:pPr>
    </w:p>
    <w:p w:rsidR="00CC19A5" w:rsidRPr="00A03A1B" w:rsidRDefault="00CC19A5" w:rsidP="00CC19A5">
      <w:pPr>
        <w:numPr>
          <w:ilvl w:val="0"/>
          <w:numId w:val="1"/>
        </w:numPr>
        <w:spacing w:line="360" w:lineRule="auto"/>
        <w:rPr>
          <w:b/>
          <w:bCs/>
          <w:sz w:val="30"/>
          <w:szCs w:val="30"/>
        </w:rPr>
      </w:pPr>
      <w:r w:rsidRPr="00A03A1B">
        <w:rPr>
          <w:rFonts w:hint="eastAsia"/>
          <w:b/>
          <w:bCs/>
          <w:sz w:val="30"/>
          <w:szCs w:val="30"/>
        </w:rPr>
        <w:lastRenderedPageBreak/>
        <w:t>仪器说明</w:t>
      </w:r>
    </w:p>
    <w:p w:rsidR="009D40C2" w:rsidRPr="00D535A5" w:rsidRDefault="00CC19A5" w:rsidP="009D40C2">
      <w:pPr>
        <w:pStyle w:val="a3"/>
        <w:spacing w:line="360" w:lineRule="auto"/>
        <w:ind w:firstLineChars="192" w:firstLine="463"/>
        <w:rPr>
          <w:sz w:val="24"/>
        </w:rPr>
      </w:pPr>
      <w:r>
        <w:rPr>
          <w:rFonts w:hint="eastAsia"/>
          <w:b/>
          <w:bCs/>
          <w:sz w:val="24"/>
        </w:rPr>
        <w:t>Z3</w:t>
      </w:r>
      <w:r>
        <w:rPr>
          <w:rFonts w:hint="eastAsia"/>
          <w:b/>
          <w:bCs/>
          <w:sz w:val="24"/>
        </w:rPr>
        <w:t>型齿轮测量中心</w:t>
      </w:r>
      <w:r w:rsidR="009D40C2" w:rsidRPr="00D535A5">
        <w:rPr>
          <w:rFonts w:hint="eastAsia"/>
          <w:sz w:val="24"/>
        </w:rPr>
        <w:t>是智达公司在多年生产齿轮测量中心的基础上推出的最新一代齿轮量仪，它采用四轴测量原理（</w:t>
      </w:r>
      <w:r w:rsidR="009D40C2" w:rsidRPr="00D535A5">
        <w:rPr>
          <w:rFonts w:hint="eastAsia"/>
          <w:sz w:val="24"/>
        </w:rPr>
        <w:t>X</w:t>
      </w:r>
      <w:r w:rsidR="009D40C2" w:rsidRPr="00D535A5">
        <w:rPr>
          <w:rFonts w:hint="eastAsia"/>
          <w:sz w:val="24"/>
        </w:rPr>
        <w:t>、</w:t>
      </w:r>
      <w:r w:rsidR="009D40C2" w:rsidRPr="00D535A5">
        <w:rPr>
          <w:rFonts w:hint="eastAsia"/>
          <w:sz w:val="24"/>
        </w:rPr>
        <w:t>Y</w:t>
      </w:r>
      <w:r w:rsidR="009D40C2" w:rsidRPr="00D535A5">
        <w:rPr>
          <w:rFonts w:hint="eastAsia"/>
          <w:sz w:val="24"/>
        </w:rPr>
        <w:t>、</w:t>
      </w:r>
      <w:r w:rsidR="009D40C2" w:rsidRPr="00D535A5">
        <w:rPr>
          <w:rFonts w:hint="eastAsia"/>
          <w:sz w:val="24"/>
        </w:rPr>
        <w:t>Z</w:t>
      </w:r>
      <w:r w:rsidR="009D40C2" w:rsidRPr="00D535A5">
        <w:rPr>
          <w:rFonts w:hint="eastAsia"/>
          <w:sz w:val="24"/>
        </w:rPr>
        <w:t>、</w:t>
      </w:r>
      <w:r w:rsidR="009D40C2" w:rsidRPr="00D535A5">
        <w:rPr>
          <w:rFonts w:hint="eastAsia"/>
          <w:sz w:val="24"/>
        </w:rPr>
        <w:t>C</w:t>
      </w:r>
      <w:r w:rsidR="009D40C2" w:rsidRPr="00D535A5">
        <w:rPr>
          <w:rFonts w:hint="eastAsia"/>
          <w:sz w:val="24"/>
        </w:rPr>
        <w:t>），天然大理石基座及人机一体化主机结构，</w:t>
      </w:r>
      <w:r w:rsidR="009D40C2" w:rsidRPr="00D535A5">
        <w:rPr>
          <w:rFonts w:hint="eastAsia"/>
          <w:sz w:val="24"/>
        </w:rPr>
        <w:t>3D</w:t>
      </w:r>
      <w:r w:rsidR="009D40C2" w:rsidRPr="00D535A5">
        <w:rPr>
          <w:rFonts w:hint="eastAsia"/>
          <w:sz w:val="24"/>
        </w:rPr>
        <w:t>数字扫描测头，磁力吸盘式测头管理系统，全面直接驱动技术（</w:t>
      </w:r>
      <w:r w:rsidR="009D40C2" w:rsidRPr="00D535A5">
        <w:rPr>
          <w:rFonts w:hint="eastAsia"/>
          <w:sz w:val="24"/>
        </w:rPr>
        <w:t>DDR</w:t>
      </w:r>
      <w:r w:rsidR="009D40C2" w:rsidRPr="00D535A5">
        <w:rPr>
          <w:rFonts w:hint="eastAsia"/>
          <w:sz w:val="24"/>
        </w:rPr>
        <w:t>、</w:t>
      </w:r>
      <w:r w:rsidR="009D40C2" w:rsidRPr="00D535A5">
        <w:rPr>
          <w:rFonts w:hint="eastAsia"/>
          <w:sz w:val="24"/>
        </w:rPr>
        <w:t>DDL</w:t>
      </w:r>
      <w:r w:rsidR="009D40C2" w:rsidRPr="00D535A5">
        <w:rPr>
          <w:rFonts w:hint="eastAsia"/>
          <w:sz w:val="24"/>
        </w:rPr>
        <w:t>），分层</w:t>
      </w:r>
      <w:r w:rsidR="009D40C2" w:rsidRPr="00D535A5">
        <w:rPr>
          <w:rFonts w:hint="eastAsia"/>
          <w:sz w:val="24"/>
        </w:rPr>
        <w:t>CNC</w:t>
      </w:r>
      <w:r w:rsidR="009D40C2" w:rsidRPr="00D535A5">
        <w:rPr>
          <w:rFonts w:hint="eastAsia"/>
          <w:sz w:val="24"/>
        </w:rPr>
        <w:t>控制理念，以及丰富可靠的基于</w:t>
      </w:r>
      <w:r w:rsidR="009D40C2" w:rsidRPr="00D535A5">
        <w:rPr>
          <w:rFonts w:hint="eastAsia"/>
          <w:sz w:val="24"/>
        </w:rPr>
        <w:t xml:space="preserve">Win 7 </w:t>
      </w:r>
      <w:r w:rsidR="009D40C2" w:rsidRPr="00D535A5">
        <w:rPr>
          <w:rFonts w:hint="eastAsia"/>
          <w:sz w:val="24"/>
        </w:rPr>
        <w:t>的软件系统。该仪器已达到世界先进水平。适合渐开线圆柱齿轮（多联齿轮、内齿轮等）、齿轮刀具（滚刀、插刀、剃刀等）、蜗轮、蜗杆、弧（直）齿锥齿轮等工件的齿廓偏差、螺旋线偏差、齿距偏差、齿距累积偏差、齿圈径向跳动等参数的精确测量，</w:t>
      </w:r>
      <w:bookmarkStart w:id="0" w:name="_Hlk36286300"/>
      <w:r w:rsidR="009D40C2" w:rsidRPr="00D535A5">
        <w:rPr>
          <w:rFonts w:hint="eastAsia"/>
          <w:sz w:val="24"/>
        </w:rPr>
        <w:t>并可扩展</w:t>
      </w:r>
      <w:r w:rsidR="009D40C2" w:rsidRPr="00D535A5">
        <w:rPr>
          <w:rFonts w:hint="eastAsia"/>
          <w:sz w:val="24"/>
        </w:rPr>
        <w:t>RV</w:t>
      </w:r>
      <w:r w:rsidR="009D40C2">
        <w:rPr>
          <w:rFonts w:hint="eastAsia"/>
          <w:sz w:val="24"/>
        </w:rPr>
        <w:t>、谐波</w:t>
      </w:r>
      <w:r w:rsidR="009D40C2" w:rsidRPr="00D535A5">
        <w:rPr>
          <w:rFonts w:hint="eastAsia"/>
          <w:sz w:val="24"/>
        </w:rPr>
        <w:t>减速器关键</w:t>
      </w:r>
      <w:r w:rsidR="009D40C2">
        <w:rPr>
          <w:rFonts w:hint="eastAsia"/>
          <w:sz w:val="24"/>
        </w:rPr>
        <w:t>零部</w:t>
      </w:r>
      <w:r w:rsidR="009D40C2" w:rsidRPr="00D535A5">
        <w:rPr>
          <w:rFonts w:hint="eastAsia"/>
          <w:sz w:val="24"/>
        </w:rPr>
        <w:t>件、齿廓扫描、螺旋转子等</w:t>
      </w:r>
      <w:r w:rsidR="009D40C2">
        <w:rPr>
          <w:rFonts w:hint="eastAsia"/>
          <w:sz w:val="24"/>
        </w:rPr>
        <w:t>三维</w:t>
      </w:r>
      <w:r w:rsidR="009D40C2" w:rsidRPr="00D535A5">
        <w:rPr>
          <w:rFonts w:hint="eastAsia"/>
          <w:sz w:val="24"/>
        </w:rPr>
        <w:t>测量</w:t>
      </w:r>
      <w:r w:rsidR="009D40C2">
        <w:rPr>
          <w:rFonts w:hint="eastAsia"/>
          <w:sz w:val="24"/>
        </w:rPr>
        <w:t>功能</w:t>
      </w:r>
      <w:r w:rsidR="009D40C2" w:rsidRPr="00D535A5">
        <w:rPr>
          <w:rFonts w:hint="eastAsia"/>
          <w:sz w:val="24"/>
        </w:rPr>
        <w:t>。</w:t>
      </w:r>
      <w:bookmarkEnd w:id="0"/>
    </w:p>
    <w:p w:rsidR="009D40C2" w:rsidRPr="00D535A5" w:rsidRDefault="009D40C2" w:rsidP="009D40C2">
      <w:pPr>
        <w:pStyle w:val="a3"/>
        <w:spacing w:line="360" w:lineRule="auto"/>
        <w:ind w:firstLineChars="192" w:firstLine="461"/>
        <w:rPr>
          <w:sz w:val="24"/>
          <w:highlight w:val="yellow"/>
        </w:rPr>
      </w:pPr>
      <w:r w:rsidRPr="00D535A5">
        <w:rPr>
          <w:rFonts w:hint="eastAsia"/>
          <w:sz w:val="24"/>
        </w:rPr>
        <w:t>Z</w:t>
      </w:r>
      <w:r w:rsidRPr="00D535A5">
        <w:rPr>
          <w:rFonts w:hint="eastAsia"/>
          <w:sz w:val="24"/>
        </w:rPr>
        <w:t>系列齿轮测量中心已成功进入目前世界齿轮检测量仪的高端阵营。</w:t>
      </w:r>
    </w:p>
    <w:p w:rsidR="009D40C2" w:rsidRDefault="009D40C2" w:rsidP="009D40C2">
      <w:pPr>
        <w:pStyle w:val="a3"/>
        <w:spacing w:line="360" w:lineRule="auto"/>
        <w:rPr>
          <w:sz w:val="24"/>
        </w:rPr>
      </w:pPr>
      <w:r>
        <w:rPr>
          <w:rFonts w:hint="eastAsia"/>
          <w:b/>
          <w:bCs/>
          <w:szCs w:val="28"/>
        </w:rPr>
        <w:t>1</w:t>
      </w:r>
      <w:r>
        <w:rPr>
          <w:rFonts w:hint="eastAsia"/>
          <w:b/>
          <w:bCs/>
          <w:szCs w:val="28"/>
        </w:rPr>
        <w:t>、</w:t>
      </w:r>
      <w:r w:rsidRPr="000B278B">
        <w:rPr>
          <w:rFonts w:hint="eastAsia"/>
          <w:b/>
          <w:bCs/>
          <w:szCs w:val="28"/>
        </w:rPr>
        <w:t>主要技术参数</w:t>
      </w:r>
    </w:p>
    <w:p w:rsidR="009D40C2" w:rsidRDefault="009D40C2" w:rsidP="009D40C2">
      <w:pPr>
        <w:pStyle w:val="a3"/>
        <w:spacing w:line="360" w:lineRule="auto"/>
        <w:ind w:firstLineChars="150" w:firstLine="360"/>
        <w:rPr>
          <w:sz w:val="24"/>
        </w:rPr>
      </w:pPr>
      <w:r w:rsidRPr="00A409DB">
        <w:rPr>
          <w:rFonts w:hint="eastAsia"/>
          <w:sz w:val="24"/>
        </w:rPr>
        <w:t>被测齿轮模数</w:t>
      </w:r>
      <w:r w:rsidRPr="00A409DB">
        <w:rPr>
          <w:rFonts w:hint="eastAsia"/>
          <w:sz w:val="24"/>
        </w:rPr>
        <w:t xml:space="preserve">    ------------------------------------- </w:t>
      </w:r>
      <w:r>
        <w:rPr>
          <w:rFonts w:hint="eastAsia"/>
          <w:sz w:val="24"/>
        </w:rPr>
        <w:t xml:space="preserve"> 0.1</w:t>
      </w:r>
      <w:r w:rsidRPr="00A409DB">
        <w:rPr>
          <w:rFonts w:hint="eastAsia"/>
          <w:sz w:val="24"/>
        </w:rPr>
        <w:t>～</w:t>
      </w:r>
      <w:r w:rsidRPr="00A409DB">
        <w:rPr>
          <w:rFonts w:hint="eastAsia"/>
          <w:sz w:val="24"/>
        </w:rPr>
        <w:t xml:space="preserve"> 1</w:t>
      </w:r>
      <w:r w:rsidR="00FB26B0">
        <w:rPr>
          <w:rFonts w:hint="eastAsia"/>
          <w:sz w:val="24"/>
        </w:rPr>
        <w:t>5</w:t>
      </w:r>
      <w:r>
        <w:rPr>
          <w:sz w:val="24"/>
        </w:rPr>
        <w:t xml:space="preserve"> </w:t>
      </w:r>
      <w:r w:rsidRPr="00A409DB">
        <w:rPr>
          <w:rFonts w:hint="eastAsia"/>
          <w:sz w:val="24"/>
        </w:rPr>
        <w:t>mm</w:t>
      </w:r>
    </w:p>
    <w:p w:rsidR="009D40C2" w:rsidRPr="00A409DB" w:rsidRDefault="009D40C2" w:rsidP="009D40C2">
      <w:pPr>
        <w:pStyle w:val="a3"/>
        <w:spacing w:line="360" w:lineRule="auto"/>
        <w:ind w:firstLineChars="150" w:firstLine="360"/>
        <w:rPr>
          <w:sz w:val="24"/>
        </w:rPr>
      </w:pPr>
      <w:r w:rsidRPr="00A409DB">
        <w:rPr>
          <w:rFonts w:hint="eastAsia"/>
          <w:sz w:val="24"/>
        </w:rPr>
        <w:t>被测齿轮最大外径</w:t>
      </w:r>
      <w:r w:rsidRPr="00A409DB">
        <w:rPr>
          <w:rFonts w:hint="eastAsia"/>
          <w:sz w:val="24"/>
        </w:rPr>
        <w:t xml:space="preserve">  ----------------------------------</w:t>
      </w:r>
      <w:r>
        <w:rPr>
          <w:sz w:val="24"/>
        </w:rPr>
        <w:tab/>
        <w:t>3</w:t>
      </w:r>
      <w:r>
        <w:rPr>
          <w:rFonts w:hint="eastAsia"/>
          <w:sz w:val="24"/>
        </w:rPr>
        <w:t>5</w:t>
      </w:r>
      <w:r w:rsidRPr="00A409DB">
        <w:rPr>
          <w:rFonts w:hint="eastAsia"/>
          <w:sz w:val="24"/>
        </w:rPr>
        <w:t>0mm</w:t>
      </w:r>
    </w:p>
    <w:p w:rsidR="009D40C2" w:rsidRPr="00A409DB" w:rsidRDefault="009D40C2" w:rsidP="009D40C2">
      <w:pPr>
        <w:pStyle w:val="a3"/>
        <w:spacing w:line="360" w:lineRule="auto"/>
        <w:ind w:firstLineChars="150" w:firstLine="360"/>
        <w:rPr>
          <w:sz w:val="24"/>
        </w:rPr>
      </w:pPr>
      <w:r w:rsidRPr="00A409DB">
        <w:rPr>
          <w:rFonts w:hint="eastAsia"/>
          <w:sz w:val="24"/>
        </w:rPr>
        <w:t>垂直测量最大行程</w:t>
      </w:r>
      <w:r w:rsidRPr="00A409DB">
        <w:rPr>
          <w:rFonts w:hint="eastAsia"/>
          <w:sz w:val="24"/>
        </w:rPr>
        <w:t xml:space="preserve"> -----------------------------------</w:t>
      </w:r>
      <w:r>
        <w:rPr>
          <w:sz w:val="24"/>
        </w:rPr>
        <w:tab/>
        <w:t>4</w:t>
      </w:r>
      <w:r>
        <w:rPr>
          <w:rFonts w:hint="eastAsia"/>
          <w:sz w:val="24"/>
        </w:rPr>
        <w:t>0</w:t>
      </w:r>
      <w:r w:rsidRPr="00A409DB">
        <w:rPr>
          <w:rFonts w:hint="eastAsia"/>
          <w:sz w:val="24"/>
        </w:rPr>
        <w:t>0mm</w:t>
      </w:r>
    </w:p>
    <w:p w:rsidR="009D40C2" w:rsidRPr="00A409DB" w:rsidRDefault="009D40C2" w:rsidP="009D40C2">
      <w:pPr>
        <w:pStyle w:val="a3"/>
        <w:spacing w:line="360" w:lineRule="auto"/>
        <w:ind w:firstLineChars="150" w:firstLine="360"/>
        <w:rPr>
          <w:sz w:val="24"/>
        </w:rPr>
      </w:pPr>
      <w:r w:rsidRPr="00A409DB">
        <w:rPr>
          <w:rFonts w:hint="eastAsia"/>
          <w:sz w:val="24"/>
        </w:rPr>
        <w:t>两顶尖距离</w:t>
      </w:r>
      <w:r w:rsidRPr="00A409DB">
        <w:rPr>
          <w:rFonts w:hint="eastAsia"/>
          <w:sz w:val="24"/>
        </w:rPr>
        <w:t xml:space="preserve"> --------------------------------------------</w:t>
      </w:r>
      <w:r>
        <w:rPr>
          <w:sz w:val="24"/>
        </w:rPr>
        <w:tab/>
      </w:r>
      <w:r w:rsidRPr="00A409DB">
        <w:rPr>
          <w:rFonts w:hint="eastAsia"/>
          <w:sz w:val="24"/>
        </w:rPr>
        <w:t xml:space="preserve">10 </w:t>
      </w:r>
      <w:r w:rsidRPr="00A409DB">
        <w:rPr>
          <w:rFonts w:hint="eastAsia"/>
          <w:sz w:val="24"/>
        </w:rPr>
        <w:t>～</w:t>
      </w:r>
      <w:r>
        <w:rPr>
          <w:sz w:val="24"/>
        </w:rPr>
        <w:t>65</w:t>
      </w:r>
      <w:r w:rsidRPr="00A409DB">
        <w:rPr>
          <w:rFonts w:hint="eastAsia"/>
          <w:sz w:val="24"/>
        </w:rPr>
        <w:t>0mm</w:t>
      </w:r>
    </w:p>
    <w:p w:rsidR="009D40C2" w:rsidRPr="00A409DB" w:rsidRDefault="009D40C2" w:rsidP="009D40C2">
      <w:pPr>
        <w:pStyle w:val="a3"/>
        <w:spacing w:line="360" w:lineRule="auto"/>
        <w:ind w:firstLineChars="150" w:firstLine="360"/>
        <w:rPr>
          <w:sz w:val="24"/>
        </w:rPr>
      </w:pPr>
      <w:r w:rsidRPr="00A409DB">
        <w:rPr>
          <w:rFonts w:hint="eastAsia"/>
          <w:sz w:val="24"/>
        </w:rPr>
        <w:t>可测齿向角范围</w:t>
      </w:r>
      <w:r w:rsidRPr="00A409DB">
        <w:rPr>
          <w:rFonts w:hint="eastAsia"/>
          <w:sz w:val="24"/>
        </w:rPr>
        <w:t xml:space="preserve"> --------------------------------------</w:t>
      </w:r>
      <w:r>
        <w:rPr>
          <w:sz w:val="24"/>
        </w:rPr>
        <w:tab/>
      </w:r>
      <w:r w:rsidRPr="00A409DB">
        <w:rPr>
          <w:rFonts w:hint="eastAsia"/>
          <w:sz w:val="24"/>
        </w:rPr>
        <w:t xml:space="preserve">0 </w:t>
      </w:r>
      <w:r w:rsidRPr="00A409DB">
        <w:rPr>
          <w:rFonts w:hint="eastAsia"/>
          <w:sz w:val="24"/>
        </w:rPr>
        <w:t>～</w:t>
      </w:r>
      <w:r w:rsidRPr="00A409DB">
        <w:rPr>
          <w:rFonts w:hint="eastAsia"/>
          <w:sz w:val="24"/>
        </w:rPr>
        <w:t xml:space="preserve"> 90</w:t>
      </w:r>
      <w:r w:rsidRPr="00A409DB">
        <w:rPr>
          <w:rFonts w:hint="eastAsia"/>
          <w:sz w:val="24"/>
        </w:rPr>
        <w:t>°</w:t>
      </w:r>
    </w:p>
    <w:p w:rsidR="009D40C2" w:rsidRPr="00A409DB" w:rsidRDefault="009D40C2" w:rsidP="009D40C2">
      <w:pPr>
        <w:pStyle w:val="a3"/>
        <w:spacing w:line="360" w:lineRule="auto"/>
        <w:ind w:firstLineChars="150" w:firstLine="360"/>
        <w:rPr>
          <w:sz w:val="24"/>
        </w:rPr>
      </w:pPr>
      <w:r w:rsidRPr="00A409DB">
        <w:rPr>
          <w:rFonts w:hint="eastAsia"/>
          <w:sz w:val="24"/>
        </w:rPr>
        <w:t>最大工件重量</w:t>
      </w:r>
      <w:r w:rsidRPr="00A409DB">
        <w:rPr>
          <w:rFonts w:hint="eastAsia"/>
          <w:sz w:val="24"/>
        </w:rPr>
        <w:t xml:space="preserve"> -----------------------------------------</w:t>
      </w:r>
      <w:r>
        <w:rPr>
          <w:sz w:val="24"/>
        </w:rPr>
        <w:tab/>
        <w:t xml:space="preserve">150 </w:t>
      </w:r>
      <w:r w:rsidRPr="00A409DB">
        <w:rPr>
          <w:rFonts w:hint="eastAsia"/>
          <w:sz w:val="24"/>
        </w:rPr>
        <w:t>Kg</w:t>
      </w:r>
    </w:p>
    <w:p w:rsidR="009D40C2" w:rsidRDefault="009D40C2" w:rsidP="009D40C2">
      <w:pPr>
        <w:pStyle w:val="a3"/>
        <w:spacing w:line="360" w:lineRule="auto"/>
        <w:ind w:firstLineChars="150" w:firstLine="360"/>
        <w:rPr>
          <w:sz w:val="24"/>
        </w:rPr>
      </w:pPr>
      <w:r>
        <w:rPr>
          <w:rFonts w:hint="eastAsia"/>
          <w:sz w:val="24"/>
        </w:rPr>
        <w:t>电源电压</w:t>
      </w:r>
      <w:r w:rsidRPr="00A409DB">
        <w:rPr>
          <w:rFonts w:hint="eastAsia"/>
          <w:sz w:val="24"/>
        </w:rPr>
        <w:t xml:space="preserve">   -----------------------------------------</w:t>
      </w:r>
      <w:r w:rsidRPr="00EA7925">
        <w:rPr>
          <w:rFonts w:hint="eastAsia"/>
          <w:sz w:val="24"/>
        </w:rPr>
        <w:t>---</w:t>
      </w:r>
      <w:r>
        <w:rPr>
          <w:sz w:val="24"/>
        </w:rPr>
        <w:tab/>
      </w:r>
      <w:r>
        <w:rPr>
          <w:rFonts w:hint="eastAsia"/>
          <w:sz w:val="24"/>
        </w:rPr>
        <w:t>220V</w:t>
      </w:r>
      <w:r>
        <w:rPr>
          <w:sz w:val="24"/>
        </w:rPr>
        <w:t>/</w:t>
      </w:r>
      <w:r>
        <w:rPr>
          <w:rFonts w:hint="eastAsia"/>
          <w:sz w:val="24"/>
        </w:rPr>
        <w:t>50Hz</w:t>
      </w:r>
    </w:p>
    <w:p w:rsidR="009D40C2" w:rsidRDefault="009D40C2" w:rsidP="009D40C2">
      <w:pPr>
        <w:spacing w:line="360" w:lineRule="auto"/>
        <w:ind w:firstLineChars="150" w:firstLine="360"/>
        <w:rPr>
          <w:b/>
          <w:bCs/>
          <w:sz w:val="28"/>
          <w:szCs w:val="28"/>
        </w:rPr>
      </w:pPr>
      <w:r>
        <w:rPr>
          <w:rFonts w:hint="eastAsia"/>
          <w:sz w:val="24"/>
        </w:rPr>
        <w:t>电源功率</w:t>
      </w:r>
      <w:r w:rsidR="00882281">
        <w:rPr>
          <w:rFonts w:hint="eastAsia"/>
          <w:sz w:val="24"/>
        </w:rPr>
        <w:t xml:space="preserve">  </w:t>
      </w:r>
      <w:r w:rsidRPr="00A409DB">
        <w:rPr>
          <w:rFonts w:hint="eastAsia"/>
          <w:sz w:val="24"/>
        </w:rPr>
        <w:t>-----------------------------------------</w:t>
      </w:r>
      <w:r w:rsidRPr="00EA7925">
        <w:rPr>
          <w:rFonts w:hint="eastAsia"/>
          <w:sz w:val="24"/>
        </w:rPr>
        <w:t>---</w:t>
      </w:r>
      <w:r>
        <w:rPr>
          <w:sz w:val="24"/>
        </w:rPr>
        <w:tab/>
        <w:t>3</w:t>
      </w:r>
      <w:r>
        <w:rPr>
          <w:rFonts w:hint="eastAsia"/>
          <w:sz w:val="24"/>
        </w:rPr>
        <w:t>.0</w:t>
      </w:r>
      <w:r w:rsidRPr="00A95066">
        <w:rPr>
          <w:sz w:val="24"/>
        </w:rPr>
        <w:t>KVA</w:t>
      </w:r>
    </w:p>
    <w:p w:rsidR="009D40C2" w:rsidRPr="00791CAF" w:rsidRDefault="00CC19A5" w:rsidP="009D40C2">
      <w:pPr>
        <w:spacing w:line="360" w:lineRule="auto"/>
        <w:rPr>
          <w:sz w:val="24"/>
        </w:rPr>
      </w:pPr>
      <w:r w:rsidRPr="00791CAF">
        <w:rPr>
          <w:rFonts w:hint="eastAsia"/>
          <w:b/>
          <w:bCs/>
          <w:sz w:val="28"/>
          <w:szCs w:val="28"/>
        </w:rPr>
        <w:t>2</w:t>
      </w:r>
      <w:r w:rsidRPr="00791CAF">
        <w:rPr>
          <w:rFonts w:hint="eastAsia"/>
          <w:b/>
          <w:bCs/>
          <w:sz w:val="28"/>
          <w:szCs w:val="28"/>
        </w:rPr>
        <w:t>、</w:t>
      </w:r>
      <w:r w:rsidR="009D40C2" w:rsidRPr="00791CAF">
        <w:rPr>
          <w:rFonts w:hint="eastAsia"/>
          <w:b/>
          <w:bCs/>
          <w:sz w:val="28"/>
          <w:szCs w:val="28"/>
        </w:rPr>
        <w:t>仪器测量功能</w:t>
      </w:r>
      <w:r w:rsidR="009D40C2" w:rsidRPr="000E3211">
        <w:rPr>
          <w:rFonts w:hint="eastAsia"/>
          <w:bCs/>
          <w:sz w:val="24"/>
        </w:rPr>
        <w:t>（具体配置详见技术协议）</w:t>
      </w:r>
    </w:p>
    <w:p w:rsidR="00D803F4" w:rsidRDefault="009D40C2" w:rsidP="00D803F4">
      <w:pPr>
        <w:spacing w:line="360" w:lineRule="auto"/>
        <w:ind w:left="3132" w:hangingChars="1300" w:hanging="3132"/>
        <w:rPr>
          <w:b/>
          <w:sz w:val="24"/>
        </w:rPr>
      </w:pPr>
      <w:r w:rsidRPr="00791CAF">
        <w:rPr>
          <w:rFonts w:hint="eastAsia"/>
          <w:b/>
          <w:sz w:val="24"/>
        </w:rPr>
        <w:t xml:space="preserve"> </w:t>
      </w:r>
      <w:r w:rsidR="00D803F4">
        <w:rPr>
          <w:rFonts w:hint="eastAsia"/>
          <w:b/>
          <w:sz w:val="24"/>
        </w:rPr>
        <w:t xml:space="preserve"> 1</w:t>
      </w:r>
      <w:r w:rsidR="00D803F4">
        <w:rPr>
          <w:rFonts w:hint="eastAsia"/>
          <w:b/>
          <w:sz w:val="24"/>
        </w:rPr>
        <w:t>）圆柱齿轮</w:t>
      </w:r>
    </w:p>
    <w:p w:rsidR="00D803F4" w:rsidRDefault="00D803F4" w:rsidP="00D803F4">
      <w:pPr>
        <w:spacing w:line="360" w:lineRule="auto"/>
        <w:ind w:left="3120" w:hangingChars="1300" w:hanging="3120"/>
        <w:rPr>
          <w:sz w:val="24"/>
        </w:rPr>
      </w:pPr>
      <w:r>
        <w:rPr>
          <w:rFonts w:hint="eastAsia"/>
          <w:sz w:val="24"/>
        </w:rPr>
        <w:t xml:space="preserve">    1.1 </w:t>
      </w:r>
      <w:r>
        <w:rPr>
          <w:rFonts w:hint="eastAsia"/>
          <w:sz w:val="24"/>
        </w:rPr>
        <w:t>测量类型</w:t>
      </w:r>
    </w:p>
    <w:p w:rsidR="00D803F4" w:rsidRDefault="00D803F4" w:rsidP="00D803F4">
      <w:pPr>
        <w:numPr>
          <w:ilvl w:val="0"/>
          <w:numId w:val="3"/>
        </w:numPr>
        <w:spacing w:line="360" w:lineRule="auto"/>
        <w:rPr>
          <w:sz w:val="24"/>
        </w:rPr>
      </w:pPr>
      <w:r>
        <w:rPr>
          <w:rFonts w:hint="eastAsia"/>
          <w:sz w:val="24"/>
        </w:rPr>
        <w:t>标准配置：直齿轮、斜齿轮、外齿轮</w:t>
      </w:r>
    </w:p>
    <w:p w:rsidR="00D803F4" w:rsidRDefault="00D803F4" w:rsidP="00D803F4">
      <w:pPr>
        <w:numPr>
          <w:ilvl w:val="0"/>
          <w:numId w:val="3"/>
        </w:numPr>
        <w:spacing w:line="360" w:lineRule="auto"/>
        <w:rPr>
          <w:sz w:val="24"/>
        </w:rPr>
      </w:pPr>
      <w:r>
        <w:rPr>
          <w:rFonts w:hint="eastAsia"/>
          <w:sz w:val="24"/>
        </w:rPr>
        <w:t>选择配置：内齿轮、渐开线花键、矩形花键、三角花键、</w:t>
      </w:r>
      <w:r w:rsidRPr="00686966">
        <w:rPr>
          <w:rFonts w:hint="eastAsia"/>
          <w:sz w:val="24"/>
        </w:rPr>
        <w:t>圆形花键</w:t>
      </w:r>
    </w:p>
    <w:p w:rsidR="00D803F4" w:rsidRDefault="00D803F4" w:rsidP="00D803F4">
      <w:pPr>
        <w:spacing w:line="360" w:lineRule="auto"/>
        <w:ind w:leftChars="171" w:left="3119" w:hangingChars="1150" w:hanging="2760"/>
        <w:rPr>
          <w:sz w:val="24"/>
        </w:rPr>
      </w:pPr>
      <w:r>
        <w:rPr>
          <w:rFonts w:hint="eastAsia"/>
          <w:sz w:val="24"/>
        </w:rPr>
        <w:t xml:space="preserve"> 1.2 </w:t>
      </w:r>
      <w:r>
        <w:rPr>
          <w:rFonts w:hint="eastAsia"/>
          <w:sz w:val="24"/>
        </w:rPr>
        <w:t>测量项目</w:t>
      </w:r>
    </w:p>
    <w:p w:rsidR="00D803F4" w:rsidRDefault="00D803F4" w:rsidP="00D803F4">
      <w:pPr>
        <w:pStyle w:val="a9"/>
        <w:spacing w:line="276" w:lineRule="auto"/>
        <w:ind w:leftChars="400" w:left="840"/>
        <w:rPr>
          <w:sz w:val="24"/>
        </w:rPr>
      </w:pPr>
      <w:r>
        <w:rPr>
          <w:rFonts w:hint="eastAsia"/>
          <w:sz w:val="24"/>
        </w:rPr>
        <w:t>齿形（渐开线）：</w:t>
      </w:r>
      <w:r>
        <w:rPr>
          <w:rFonts w:hint="eastAsia"/>
          <w:sz w:val="24"/>
        </w:rPr>
        <w:t>F</w:t>
      </w:r>
      <w:r>
        <w:rPr>
          <w:rFonts w:hint="eastAsia"/>
          <w:sz w:val="24"/>
          <w:vertAlign w:val="subscript"/>
        </w:rPr>
        <w:t>α</w:t>
      </w:r>
      <w:r>
        <w:rPr>
          <w:rFonts w:hint="eastAsia"/>
          <w:sz w:val="24"/>
        </w:rPr>
        <w:t>、</w:t>
      </w:r>
      <w:r>
        <w:rPr>
          <w:rFonts w:hint="eastAsia"/>
          <w:sz w:val="24"/>
        </w:rPr>
        <w:t>ff</w:t>
      </w:r>
      <w:r>
        <w:rPr>
          <w:rFonts w:hint="eastAsia"/>
          <w:sz w:val="24"/>
          <w:vertAlign w:val="subscript"/>
        </w:rPr>
        <w:t>α</w:t>
      </w:r>
      <w:r>
        <w:rPr>
          <w:rFonts w:hint="eastAsia"/>
          <w:sz w:val="24"/>
        </w:rPr>
        <w:t>、</w:t>
      </w:r>
      <w:r>
        <w:rPr>
          <w:rFonts w:hint="eastAsia"/>
          <w:sz w:val="24"/>
        </w:rPr>
        <w:t>fH</w:t>
      </w:r>
      <w:r>
        <w:rPr>
          <w:rFonts w:hint="eastAsia"/>
          <w:sz w:val="24"/>
          <w:vertAlign w:val="subscript"/>
        </w:rPr>
        <w:t>α</w:t>
      </w:r>
      <w:r>
        <w:rPr>
          <w:rFonts w:hint="eastAsia"/>
          <w:sz w:val="24"/>
        </w:rPr>
        <w:t>、</w:t>
      </w:r>
      <w:r>
        <w:rPr>
          <w:rFonts w:hint="eastAsia"/>
          <w:sz w:val="24"/>
        </w:rPr>
        <w:t>C</w:t>
      </w:r>
      <w:r>
        <w:rPr>
          <w:rFonts w:hint="eastAsia"/>
          <w:sz w:val="24"/>
          <w:vertAlign w:val="subscript"/>
        </w:rPr>
        <w:t>α</w:t>
      </w:r>
      <w:r>
        <w:rPr>
          <w:rFonts w:hint="eastAsia"/>
          <w:sz w:val="24"/>
        </w:rPr>
        <w:t>；</w:t>
      </w:r>
      <w:r>
        <w:rPr>
          <w:sz w:val="24"/>
        </w:rPr>
        <w:tab/>
      </w:r>
      <w:r>
        <w:rPr>
          <w:rFonts w:hint="eastAsia"/>
          <w:sz w:val="24"/>
        </w:rPr>
        <w:t>齿向（螺旋线）：</w:t>
      </w:r>
      <w:r>
        <w:rPr>
          <w:rFonts w:hint="eastAsia"/>
          <w:sz w:val="24"/>
        </w:rPr>
        <w:t>F</w:t>
      </w:r>
      <w:r>
        <w:rPr>
          <w:rFonts w:hint="eastAsia"/>
          <w:sz w:val="24"/>
          <w:vertAlign w:val="subscript"/>
        </w:rPr>
        <w:t>β</w:t>
      </w:r>
      <w:r>
        <w:rPr>
          <w:rFonts w:hint="eastAsia"/>
          <w:sz w:val="24"/>
        </w:rPr>
        <w:t>、</w:t>
      </w:r>
      <w:r>
        <w:rPr>
          <w:rFonts w:hint="eastAsia"/>
          <w:sz w:val="24"/>
        </w:rPr>
        <w:t>ff</w:t>
      </w:r>
      <w:r>
        <w:rPr>
          <w:rFonts w:hint="eastAsia"/>
          <w:sz w:val="24"/>
          <w:vertAlign w:val="subscript"/>
        </w:rPr>
        <w:t>β</w:t>
      </w:r>
      <w:r>
        <w:rPr>
          <w:rFonts w:hint="eastAsia"/>
          <w:sz w:val="24"/>
        </w:rPr>
        <w:t>、</w:t>
      </w:r>
      <w:r>
        <w:rPr>
          <w:rFonts w:hint="eastAsia"/>
          <w:sz w:val="24"/>
        </w:rPr>
        <w:t>fH</w:t>
      </w:r>
      <w:r>
        <w:rPr>
          <w:rFonts w:hint="eastAsia"/>
          <w:sz w:val="24"/>
          <w:vertAlign w:val="subscript"/>
        </w:rPr>
        <w:t>β</w:t>
      </w:r>
      <w:r>
        <w:rPr>
          <w:rFonts w:hint="eastAsia"/>
          <w:sz w:val="24"/>
        </w:rPr>
        <w:t>、</w:t>
      </w:r>
      <w:r>
        <w:rPr>
          <w:rFonts w:hint="eastAsia"/>
          <w:sz w:val="24"/>
        </w:rPr>
        <w:t>C</w:t>
      </w:r>
      <w:r>
        <w:rPr>
          <w:rFonts w:hint="eastAsia"/>
          <w:sz w:val="24"/>
          <w:vertAlign w:val="subscript"/>
        </w:rPr>
        <w:t>β</w:t>
      </w:r>
      <w:r>
        <w:rPr>
          <w:rFonts w:hint="eastAsia"/>
          <w:sz w:val="24"/>
        </w:rPr>
        <w:t>；</w:t>
      </w:r>
    </w:p>
    <w:p w:rsidR="00D803F4" w:rsidRDefault="00D803F4" w:rsidP="00D803F4">
      <w:pPr>
        <w:pStyle w:val="a9"/>
        <w:spacing w:line="276" w:lineRule="auto"/>
        <w:ind w:leftChars="400" w:left="840"/>
        <w:rPr>
          <w:sz w:val="24"/>
        </w:rPr>
      </w:pPr>
      <w:r>
        <w:rPr>
          <w:rFonts w:hint="eastAsia"/>
          <w:sz w:val="24"/>
        </w:rPr>
        <w:t>齿距（周节）：</w:t>
      </w:r>
      <w:r>
        <w:rPr>
          <w:rFonts w:hint="eastAsia"/>
          <w:sz w:val="24"/>
        </w:rPr>
        <w:t>Fp</w:t>
      </w:r>
      <w:r>
        <w:rPr>
          <w:rFonts w:hint="eastAsia"/>
          <w:sz w:val="24"/>
        </w:rPr>
        <w:t>、</w:t>
      </w:r>
      <w:r>
        <w:rPr>
          <w:rFonts w:hint="eastAsia"/>
          <w:sz w:val="24"/>
        </w:rPr>
        <w:t>Fpk</w:t>
      </w:r>
      <w:r>
        <w:rPr>
          <w:rFonts w:hint="eastAsia"/>
          <w:sz w:val="24"/>
        </w:rPr>
        <w:t>、</w:t>
      </w:r>
      <w:r>
        <w:rPr>
          <w:rFonts w:hint="eastAsia"/>
          <w:sz w:val="24"/>
        </w:rPr>
        <w:t>fpt</w:t>
      </w:r>
      <w:r>
        <w:rPr>
          <w:rFonts w:hint="eastAsia"/>
          <w:sz w:val="24"/>
        </w:rPr>
        <w:t>、</w:t>
      </w:r>
      <w:r>
        <w:rPr>
          <w:rFonts w:hint="eastAsia"/>
          <w:sz w:val="24"/>
        </w:rPr>
        <w:t>fu</w:t>
      </w:r>
      <w:r>
        <w:rPr>
          <w:rFonts w:hint="eastAsia"/>
          <w:sz w:val="24"/>
        </w:rPr>
        <w:t>、</w:t>
      </w:r>
      <w:r>
        <w:rPr>
          <w:rFonts w:hint="eastAsia"/>
          <w:sz w:val="24"/>
        </w:rPr>
        <w:t>Rp</w:t>
      </w:r>
      <w:r>
        <w:rPr>
          <w:rFonts w:hint="eastAsia"/>
          <w:sz w:val="24"/>
        </w:rPr>
        <w:t>；</w:t>
      </w:r>
      <w:r>
        <w:rPr>
          <w:sz w:val="24"/>
        </w:rPr>
        <w:tab/>
      </w:r>
      <w:r>
        <w:rPr>
          <w:rFonts w:hint="eastAsia"/>
          <w:sz w:val="24"/>
        </w:rPr>
        <w:t>径跳：</w:t>
      </w:r>
      <w:r>
        <w:rPr>
          <w:rFonts w:hint="eastAsia"/>
          <w:sz w:val="24"/>
        </w:rPr>
        <w:t>Fr</w:t>
      </w:r>
    </w:p>
    <w:p w:rsidR="00D803F4" w:rsidRDefault="00D803F4" w:rsidP="00D803F4">
      <w:pPr>
        <w:numPr>
          <w:ilvl w:val="1"/>
          <w:numId w:val="4"/>
        </w:numPr>
        <w:spacing w:line="360" w:lineRule="auto"/>
        <w:rPr>
          <w:sz w:val="24"/>
        </w:rPr>
      </w:pPr>
      <w:r>
        <w:rPr>
          <w:rFonts w:hint="eastAsia"/>
          <w:sz w:val="24"/>
        </w:rPr>
        <w:t>测量功能</w:t>
      </w:r>
    </w:p>
    <w:p w:rsidR="00D803F4" w:rsidRDefault="00D803F4" w:rsidP="00D803F4">
      <w:pPr>
        <w:numPr>
          <w:ilvl w:val="0"/>
          <w:numId w:val="7"/>
        </w:numPr>
        <w:spacing w:line="360" w:lineRule="auto"/>
        <w:rPr>
          <w:sz w:val="24"/>
        </w:rPr>
      </w:pPr>
      <w:r>
        <w:rPr>
          <w:rFonts w:hint="eastAsia"/>
          <w:sz w:val="24"/>
        </w:rPr>
        <w:t>标准配置</w:t>
      </w:r>
    </w:p>
    <w:p w:rsidR="00D803F4" w:rsidRDefault="00D803F4" w:rsidP="00D803F4">
      <w:pPr>
        <w:numPr>
          <w:ilvl w:val="0"/>
          <w:numId w:val="5"/>
        </w:numPr>
        <w:spacing w:line="360" w:lineRule="auto"/>
        <w:rPr>
          <w:sz w:val="24"/>
        </w:rPr>
      </w:pPr>
      <w:r>
        <w:rPr>
          <w:rFonts w:hint="eastAsia"/>
          <w:sz w:val="24"/>
        </w:rPr>
        <w:lastRenderedPageBreak/>
        <w:t>工件装卡误差补偿功能</w:t>
      </w:r>
    </w:p>
    <w:p w:rsidR="00D803F4" w:rsidRDefault="00D803F4" w:rsidP="00D803F4">
      <w:pPr>
        <w:numPr>
          <w:ilvl w:val="0"/>
          <w:numId w:val="5"/>
        </w:numPr>
        <w:spacing w:line="360" w:lineRule="auto"/>
        <w:rPr>
          <w:sz w:val="24"/>
        </w:rPr>
      </w:pPr>
      <w:r>
        <w:rPr>
          <w:rFonts w:hint="eastAsia"/>
          <w:sz w:val="24"/>
        </w:rPr>
        <w:t>齿根扫描测量、全齿测量、扭曲测量、形貌测量、齿轮轴测量、热前热后测量比较功能</w:t>
      </w:r>
    </w:p>
    <w:p w:rsidR="00D803F4" w:rsidRDefault="00D803F4" w:rsidP="00D803F4">
      <w:pPr>
        <w:numPr>
          <w:ilvl w:val="0"/>
          <w:numId w:val="5"/>
        </w:numPr>
        <w:spacing w:line="360" w:lineRule="auto"/>
        <w:rPr>
          <w:sz w:val="24"/>
        </w:rPr>
      </w:pPr>
      <w:r>
        <w:rPr>
          <w:rFonts w:hint="eastAsia"/>
          <w:sz w:val="24"/>
        </w:rPr>
        <w:t>空并齿设定、鼓形齿评定、齿形根部和顶部修形评定、齿向底部和顶部修形评定、任意形状</w:t>
      </w:r>
      <w:r>
        <w:rPr>
          <w:sz w:val="24"/>
        </w:rPr>
        <w:t>k</w:t>
      </w:r>
      <w:r>
        <w:rPr>
          <w:rFonts w:hint="eastAsia"/>
          <w:sz w:val="24"/>
        </w:rPr>
        <w:t>型图设计（直线、圆、抛物线）</w:t>
      </w:r>
    </w:p>
    <w:p w:rsidR="00D803F4" w:rsidRDefault="00D803F4" w:rsidP="00D803F4">
      <w:pPr>
        <w:numPr>
          <w:ilvl w:val="0"/>
          <w:numId w:val="5"/>
        </w:numPr>
        <w:spacing w:line="360" w:lineRule="auto"/>
        <w:rPr>
          <w:sz w:val="24"/>
        </w:rPr>
      </w:pPr>
      <w:r>
        <w:rPr>
          <w:rFonts w:hint="eastAsia"/>
          <w:sz w:val="24"/>
        </w:rPr>
        <w:t>批量检测统计分析功能</w:t>
      </w:r>
    </w:p>
    <w:p w:rsidR="00D803F4" w:rsidRDefault="00D803F4" w:rsidP="00D803F4">
      <w:pPr>
        <w:numPr>
          <w:ilvl w:val="0"/>
          <w:numId w:val="5"/>
        </w:numPr>
        <w:spacing w:line="360" w:lineRule="auto"/>
        <w:rPr>
          <w:sz w:val="24"/>
        </w:rPr>
      </w:pPr>
      <w:r>
        <w:rPr>
          <w:rFonts w:hint="eastAsia"/>
          <w:sz w:val="24"/>
        </w:rPr>
        <w:t>公法线、跨棒距、单棒距、齿厚变动量</w:t>
      </w:r>
    </w:p>
    <w:p w:rsidR="00D803F4" w:rsidRDefault="00D803F4" w:rsidP="00D803F4">
      <w:pPr>
        <w:numPr>
          <w:ilvl w:val="0"/>
          <w:numId w:val="7"/>
        </w:numPr>
        <w:spacing w:line="360" w:lineRule="auto"/>
        <w:rPr>
          <w:sz w:val="24"/>
        </w:rPr>
      </w:pPr>
      <w:r>
        <w:rPr>
          <w:rFonts w:hint="eastAsia"/>
          <w:sz w:val="24"/>
        </w:rPr>
        <w:t>选择配置</w:t>
      </w:r>
    </w:p>
    <w:p w:rsidR="00D803F4" w:rsidRDefault="00D803F4" w:rsidP="00D803F4">
      <w:pPr>
        <w:numPr>
          <w:ilvl w:val="0"/>
          <w:numId w:val="8"/>
        </w:numPr>
        <w:spacing w:line="360" w:lineRule="auto"/>
        <w:rPr>
          <w:sz w:val="24"/>
        </w:rPr>
      </w:pPr>
      <w:r>
        <w:rPr>
          <w:rFonts w:hint="eastAsia"/>
          <w:sz w:val="24"/>
        </w:rPr>
        <w:t>断齿面测量</w:t>
      </w:r>
    </w:p>
    <w:p w:rsidR="00D803F4" w:rsidRDefault="00D803F4" w:rsidP="00D803F4">
      <w:pPr>
        <w:numPr>
          <w:ilvl w:val="0"/>
          <w:numId w:val="8"/>
        </w:numPr>
        <w:spacing w:line="360" w:lineRule="auto"/>
        <w:rPr>
          <w:sz w:val="24"/>
        </w:rPr>
      </w:pPr>
      <w:r>
        <w:rPr>
          <w:rFonts w:hint="eastAsia"/>
          <w:sz w:val="24"/>
        </w:rPr>
        <w:t>齿面定义选择</w:t>
      </w:r>
    </w:p>
    <w:p w:rsidR="00D803F4" w:rsidRDefault="00D803F4" w:rsidP="00D803F4">
      <w:pPr>
        <w:numPr>
          <w:ilvl w:val="0"/>
          <w:numId w:val="8"/>
        </w:numPr>
        <w:spacing w:line="360" w:lineRule="auto"/>
        <w:rPr>
          <w:sz w:val="24"/>
        </w:rPr>
      </w:pPr>
      <w:r>
        <w:rPr>
          <w:rFonts w:hint="eastAsia"/>
          <w:sz w:val="24"/>
        </w:rPr>
        <w:t>螺旋角规则选择</w:t>
      </w:r>
    </w:p>
    <w:p w:rsidR="00D803F4" w:rsidRDefault="00D803F4" w:rsidP="00D803F4">
      <w:pPr>
        <w:numPr>
          <w:ilvl w:val="1"/>
          <w:numId w:val="4"/>
        </w:numPr>
        <w:spacing w:line="360" w:lineRule="auto"/>
        <w:rPr>
          <w:sz w:val="24"/>
        </w:rPr>
      </w:pPr>
      <w:r>
        <w:rPr>
          <w:rFonts w:hint="eastAsia"/>
          <w:sz w:val="24"/>
        </w:rPr>
        <w:t>评值标准</w:t>
      </w:r>
    </w:p>
    <w:p w:rsidR="00D803F4" w:rsidRDefault="00D803F4" w:rsidP="00D803F4">
      <w:pPr>
        <w:numPr>
          <w:ilvl w:val="0"/>
          <w:numId w:val="7"/>
        </w:numPr>
        <w:spacing w:line="360" w:lineRule="auto"/>
        <w:rPr>
          <w:sz w:val="24"/>
        </w:rPr>
      </w:pPr>
      <w:r>
        <w:rPr>
          <w:rFonts w:hint="eastAsia"/>
          <w:sz w:val="24"/>
        </w:rPr>
        <w:t>标准配置</w:t>
      </w:r>
    </w:p>
    <w:p w:rsidR="00D803F4" w:rsidRDefault="00D803F4" w:rsidP="00D803F4">
      <w:pPr>
        <w:numPr>
          <w:ilvl w:val="0"/>
          <w:numId w:val="6"/>
        </w:numPr>
        <w:rPr>
          <w:sz w:val="24"/>
        </w:rPr>
      </w:pPr>
      <w:r>
        <w:rPr>
          <w:rFonts w:hint="eastAsia"/>
          <w:sz w:val="24"/>
        </w:rPr>
        <w:t>GB10095</w:t>
      </w:r>
      <w:r>
        <w:rPr>
          <w:rFonts w:hint="eastAsia"/>
          <w:sz w:val="24"/>
        </w:rPr>
        <w:t>、</w:t>
      </w:r>
      <w:r>
        <w:rPr>
          <w:rFonts w:hint="eastAsia"/>
          <w:sz w:val="24"/>
        </w:rPr>
        <w:t>ISO1328</w:t>
      </w:r>
      <w:r>
        <w:rPr>
          <w:rFonts w:hint="eastAsia"/>
          <w:sz w:val="24"/>
        </w:rPr>
        <w:t>、</w:t>
      </w:r>
      <w:r>
        <w:rPr>
          <w:rFonts w:hint="eastAsia"/>
          <w:sz w:val="24"/>
        </w:rPr>
        <w:t>DIN3962</w:t>
      </w:r>
      <w:r>
        <w:rPr>
          <w:rFonts w:hint="eastAsia"/>
          <w:sz w:val="24"/>
        </w:rPr>
        <w:t>、</w:t>
      </w:r>
      <w:r>
        <w:rPr>
          <w:rFonts w:hint="eastAsia"/>
          <w:sz w:val="24"/>
        </w:rPr>
        <w:t>AGMA2000</w:t>
      </w:r>
      <w:r>
        <w:rPr>
          <w:rFonts w:hint="eastAsia"/>
          <w:sz w:val="24"/>
        </w:rPr>
        <w:t>、</w:t>
      </w:r>
      <w:r>
        <w:rPr>
          <w:rFonts w:hint="eastAsia"/>
          <w:sz w:val="24"/>
        </w:rPr>
        <w:t>JISB1702-1976</w:t>
      </w:r>
      <w:r>
        <w:rPr>
          <w:rFonts w:hint="eastAsia"/>
          <w:sz w:val="24"/>
        </w:rPr>
        <w:t>、</w:t>
      </w:r>
      <w:r>
        <w:rPr>
          <w:rFonts w:hint="eastAsia"/>
          <w:sz w:val="24"/>
        </w:rPr>
        <w:t>GB2363</w:t>
      </w:r>
      <w:r>
        <w:rPr>
          <w:rFonts w:hint="eastAsia"/>
          <w:sz w:val="24"/>
        </w:rPr>
        <w:t>、</w:t>
      </w:r>
      <w:r>
        <w:rPr>
          <w:rFonts w:hint="eastAsia"/>
          <w:sz w:val="24"/>
        </w:rPr>
        <w:t>B18-1155</w:t>
      </w:r>
    </w:p>
    <w:p w:rsidR="00D803F4" w:rsidRDefault="00D803F4" w:rsidP="00D803F4">
      <w:pPr>
        <w:numPr>
          <w:ilvl w:val="0"/>
          <w:numId w:val="6"/>
        </w:numPr>
        <w:rPr>
          <w:sz w:val="24"/>
        </w:rPr>
      </w:pPr>
      <w:r>
        <w:rPr>
          <w:rFonts w:hint="eastAsia"/>
          <w:sz w:val="24"/>
        </w:rPr>
        <w:t>自由公差</w:t>
      </w:r>
    </w:p>
    <w:p w:rsidR="00D803F4" w:rsidRDefault="00D803F4" w:rsidP="00D803F4">
      <w:pPr>
        <w:numPr>
          <w:ilvl w:val="0"/>
          <w:numId w:val="7"/>
        </w:numPr>
        <w:spacing w:line="360" w:lineRule="auto"/>
        <w:rPr>
          <w:sz w:val="24"/>
        </w:rPr>
      </w:pPr>
      <w:r>
        <w:rPr>
          <w:rFonts w:hint="eastAsia"/>
          <w:sz w:val="24"/>
        </w:rPr>
        <w:t>选择配置</w:t>
      </w:r>
    </w:p>
    <w:p w:rsidR="00D803F4" w:rsidRDefault="00D803F4" w:rsidP="00D803F4">
      <w:pPr>
        <w:numPr>
          <w:ilvl w:val="0"/>
          <w:numId w:val="9"/>
        </w:numPr>
        <w:spacing w:line="360" w:lineRule="auto"/>
        <w:rPr>
          <w:sz w:val="24"/>
        </w:rPr>
      </w:pPr>
      <w:r>
        <w:rPr>
          <w:rFonts w:hint="eastAsia"/>
          <w:sz w:val="24"/>
        </w:rPr>
        <w:t>GB/T 3478.1</w:t>
      </w:r>
      <w:r>
        <w:rPr>
          <w:rFonts w:hint="eastAsia"/>
          <w:sz w:val="24"/>
        </w:rPr>
        <w:t>、</w:t>
      </w:r>
      <w:r>
        <w:rPr>
          <w:rFonts w:hint="eastAsia"/>
          <w:sz w:val="24"/>
        </w:rPr>
        <w:t>DIN5480</w:t>
      </w:r>
      <w:r>
        <w:rPr>
          <w:rFonts w:hint="eastAsia"/>
          <w:sz w:val="24"/>
        </w:rPr>
        <w:t>、</w:t>
      </w:r>
      <w:r>
        <w:rPr>
          <w:rFonts w:hint="eastAsia"/>
          <w:sz w:val="24"/>
        </w:rPr>
        <w:t>ANSI-B92.1</w:t>
      </w:r>
      <w:r>
        <w:rPr>
          <w:rFonts w:hint="eastAsia"/>
          <w:sz w:val="24"/>
        </w:rPr>
        <w:t>、</w:t>
      </w:r>
      <w:r>
        <w:rPr>
          <w:rFonts w:hint="eastAsia"/>
          <w:sz w:val="24"/>
        </w:rPr>
        <w:t>JIS-B1603</w:t>
      </w:r>
    </w:p>
    <w:p w:rsidR="00D803F4" w:rsidRDefault="00D803F4" w:rsidP="00D803F4">
      <w:pPr>
        <w:spacing w:line="360" w:lineRule="auto"/>
        <w:ind w:firstLineChars="50" w:firstLine="120"/>
        <w:rPr>
          <w:b/>
          <w:sz w:val="24"/>
        </w:rPr>
      </w:pPr>
      <w:r>
        <w:rPr>
          <w:rFonts w:hint="eastAsia"/>
          <w:b/>
          <w:sz w:val="24"/>
        </w:rPr>
        <w:t>2</w:t>
      </w:r>
      <w:r>
        <w:rPr>
          <w:rFonts w:hint="eastAsia"/>
          <w:b/>
          <w:sz w:val="24"/>
        </w:rPr>
        <w:t>）滚齿刀</w:t>
      </w:r>
    </w:p>
    <w:p w:rsidR="00D803F4" w:rsidRDefault="00D803F4" w:rsidP="00D803F4">
      <w:pPr>
        <w:spacing w:line="360" w:lineRule="auto"/>
        <w:ind w:left="3120" w:hangingChars="1300" w:hanging="3120"/>
        <w:rPr>
          <w:sz w:val="24"/>
        </w:rPr>
      </w:pPr>
      <w:r>
        <w:rPr>
          <w:rFonts w:hint="eastAsia"/>
          <w:sz w:val="24"/>
        </w:rPr>
        <w:t xml:space="preserve">    2.1 </w:t>
      </w:r>
      <w:r>
        <w:rPr>
          <w:rFonts w:hint="eastAsia"/>
          <w:sz w:val="24"/>
        </w:rPr>
        <w:t>测量类型</w:t>
      </w:r>
    </w:p>
    <w:p w:rsidR="00D803F4" w:rsidRDefault="00D803F4" w:rsidP="00D803F4">
      <w:pPr>
        <w:numPr>
          <w:ilvl w:val="0"/>
          <w:numId w:val="7"/>
        </w:numPr>
        <w:spacing w:line="360" w:lineRule="auto"/>
        <w:rPr>
          <w:rFonts w:ascii="宋体" w:hAnsi="宋体"/>
          <w:sz w:val="24"/>
        </w:rPr>
      </w:pPr>
      <w:r>
        <w:rPr>
          <w:rFonts w:hint="eastAsia"/>
          <w:sz w:val="24"/>
        </w:rPr>
        <w:t>标准配置：齿轮滚刀、蜗轮滚刀</w:t>
      </w:r>
    </w:p>
    <w:p w:rsidR="00D803F4" w:rsidRPr="00686966" w:rsidRDefault="00D803F4" w:rsidP="00D803F4">
      <w:pPr>
        <w:numPr>
          <w:ilvl w:val="0"/>
          <w:numId w:val="7"/>
        </w:numPr>
        <w:spacing w:line="360" w:lineRule="auto"/>
        <w:rPr>
          <w:sz w:val="24"/>
        </w:rPr>
      </w:pPr>
      <w:r>
        <w:rPr>
          <w:rFonts w:hint="eastAsia"/>
          <w:sz w:val="24"/>
        </w:rPr>
        <w:t>选择配置：增径蜗轮滚刀、</w:t>
      </w:r>
      <w:r>
        <w:rPr>
          <w:rFonts w:ascii="宋体" w:hAnsi="宋体" w:hint="eastAsia"/>
          <w:sz w:val="24"/>
        </w:rPr>
        <w:t>齿条滚刀、蜗杆铣刀</w:t>
      </w:r>
      <w:r w:rsidRPr="00686966">
        <w:rPr>
          <w:rFonts w:hint="eastAsia"/>
          <w:sz w:val="24"/>
        </w:rPr>
        <w:t>、滚刀毛坯</w:t>
      </w:r>
    </w:p>
    <w:p w:rsidR="00D803F4" w:rsidRDefault="00D803F4" w:rsidP="00D803F4">
      <w:pPr>
        <w:spacing w:line="360" w:lineRule="auto"/>
        <w:ind w:left="3120" w:hangingChars="1300" w:hanging="3120"/>
        <w:rPr>
          <w:sz w:val="24"/>
        </w:rPr>
      </w:pPr>
      <w:r>
        <w:rPr>
          <w:rFonts w:hint="eastAsia"/>
          <w:sz w:val="24"/>
        </w:rPr>
        <w:t xml:space="preserve">    2.2 </w:t>
      </w:r>
      <w:r>
        <w:rPr>
          <w:rFonts w:hint="eastAsia"/>
          <w:sz w:val="24"/>
        </w:rPr>
        <w:t>测量项目</w:t>
      </w:r>
    </w:p>
    <w:p w:rsidR="00D803F4" w:rsidRDefault="00D803F4" w:rsidP="00D803F4">
      <w:pPr>
        <w:numPr>
          <w:ilvl w:val="0"/>
          <w:numId w:val="7"/>
        </w:numPr>
        <w:spacing w:line="360" w:lineRule="auto"/>
        <w:rPr>
          <w:sz w:val="24"/>
        </w:rPr>
      </w:pPr>
      <w:r>
        <w:rPr>
          <w:rFonts w:hint="eastAsia"/>
          <w:sz w:val="24"/>
        </w:rPr>
        <w:t>标准配置</w:t>
      </w:r>
    </w:p>
    <w:p w:rsidR="00D803F4" w:rsidRDefault="00D803F4" w:rsidP="00D803F4">
      <w:pPr>
        <w:numPr>
          <w:ilvl w:val="0"/>
          <w:numId w:val="9"/>
        </w:numPr>
        <w:spacing w:line="360" w:lineRule="auto"/>
        <w:rPr>
          <w:sz w:val="24"/>
        </w:rPr>
      </w:pPr>
      <w:r>
        <w:rPr>
          <w:rFonts w:hint="eastAsia"/>
          <w:sz w:val="24"/>
        </w:rPr>
        <w:t>螺旋线、刃口齿形、齿侧齿形、啮合线、轴向齿距、轴台端面跳动、侧后角、齿厚</w:t>
      </w:r>
    </w:p>
    <w:p w:rsidR="00D803F4" w:rsidRDefault="00D803F4" w:rsidP="00D803F4">
      <w:pPr>
        <w:numPr>
          <w:ilvl w:val="0"/>
          <w:numId w:val="9"/>
        </w:numPr>
        <w:spacing w:line="360" w:lineRule="auto"/>
        <w:rPr>
          <w:sz w:val="24"/>
        </w:rPr>
      </w:pPr>
      <w:r>
        <w:rPr>
          <w:rFonts w:hint="eastAsia"/>
          <w:sz w:val="24"/>
        </w:rPr>
        <w:t>容屑槽导程、容屑槽周节、刀齿前面径向性、外圆径向跳动、轴台侧面跳动</w:t>
      </w:r>
    </w:p>
    <w:p w:rsidR="00D803F4" w:rsidRDefault="00D803F4" w:rsidP="00D803F4">
      <w:pPr>
        <w:numPr>
          <w:ilvl w:val="0"/>
          <w:numId w:val="9"/>
        </w:numPr>
        <w:spacing w:line="360" w:lineRule="auto"/>
        <w:rPr>
          <w:sz w:val="24"/>
        </w:rPr>
      </w:pPr>
      <w:r>
        <w:rPr>
          <w:rFonts w:hint="eastAsia"/>
          <w:sz w:val="24"/>
        </w:rPr>
        <w:t>齿形类型：</w:t>
      </w:r>
      <w:r>
        <w:rPr>
          <w:rFonts w:hint="eastAsia"/>
          <w:sz w:val="24"/>
        </w:rPr>
        <w:t>ZA</w:t>
      </w:r>
      <w:r>
        <w:rPr>
          <w:rFonts w:hint="eastAsia"/>
          <w:sz w:val="24"/>
        </w:rPr>
        <w:t>、</w:t>
      </w:r>
      <w:r>
        <w:rPr>
          <w:rFonts w:hint="eastAsia"/>
          <w:sz w:val="24"/>
        </w:rPr>
        <w:t>ZN</w:t>
      </w:r>
      <w:r>
        <w:rPr>
          <w:rFonts w:hint="eastAsia"/>
          <w:sz w:val="24"/>
        </w:rPr>
        <w:t>、</w:t>
      </w:r>
      <w:r>
        <w:rPr>
          <w:rFonts w:hint="eastAsia"/>
          <w:sz w:val="24"/>
        </w:rPr>
        <w:t>ZI</w:t>
      </w:r>
    </w:p>
    <w:p w:rsidR="00D803F4" w:rsidRDefault="00D803F4" w:rsidP="00D803F4">
      <w:pPr>
        <w:numPr>
          <w:ilvl w:val="0"/>
          <w:numId w:val="9"/>
        </w:numPr>
        <w:spacing w:line="360" w:lineRule="auto"/>
        <w:rPr>
          <w:sz w:val="24"/>
        </w:rPr>
      </w:pPr>
      <w:r>
        <w:rPr>
          <w:rFonts w:hint="eastAsia"/>
          <w:sz w:val="24"/>
        </w:rPr>
        <w:t>修形滚刀：凸角厚度</w:t>
      </w:r>
    </w:p>
    <w:p w:rsidR="00D803F4" w:rsidRDefault="00D803F4" w:rsidP="00D803F4">
      <w:pPr>
        <w:numPr>
          <w:ilvl w:val="0"/>
          <w:numId w:val="7"/>
        </w:numPr>
        <w:spacing w:line="360" w:lineRule="auto"/>
        <w:rPr>
          <w:sz w:val="24"/>
        </w:rPr>
      </w:pPr>
      <w:r>
        <w:rPr>
          <w:rFonts w:hint="eastAsia"/>
          <w:sz w:val="24"/>
        </w:rPr>
        <w:t>选择配置</w:t>
      </w:r>
    </w:p>
    <w:p w:rsidR="00D803F4" w:rsidRDefault="00D803F4" w:rsidP="00D803F4">
      <w:pPr>
        <w:numPr>
          <w:ilvl w:val="0"/>
          <w:numId w:val="10"/>
        </w:numPr>
        <w:spacing w:line="360" w:lineRule="auto"/>
        <w:rPr>
          <w:sz w:val="24"/>
        </w:rPr>
      </w:pPr>
      <w:r>
        <w:rPr>
          <w:rFonts w:hint="eastAsia"/>
          <w:sz w:val="24"/>
        </w:rPr>
        <w:lastRenderedPageBreak/>
        <w:t>齿形类型：</w:t>
      </w:r>
      <w:r>
        <w:rPr>
          <w:rFonts w:hint="eastAsia"/>
          <w:sz w:val="24"/>
        </w:rPr>
        <w:t>ZK</w:t>
      </w:r>
      <w:r>
        <w:rPr>
          <w:rFonts w:hint="eastAsia"/>
          <w:sz w:val="24"/>
        </w:rPr>
        <w:t>、</w:t>
      </w:r>
      <w:r>
        <w:rPr>
          <w:rFonts w:hint="eastAsia"/>
          <w:sz w:val="24"/>
        </w:rPr>
        <w:t>ZC</w:t>
      </w:r>
      <w:r>
        <w:rPr>
          <w:rFonts w:hint="eastAsia"/>
          <w:sz w:val="24"/>
        </w:rPr>
        <w:t>、</w:t>
      </w:r>
      <w:r>
        <w:rPr>
          <w:rFonts w:hint="eastAsia"/>
          <w:sz w:val="24"/>
        </w:rPr>
        <w:t>ZX</w:t>
      </w:r>
    </w:p>
    <w:p w:rsidR="00D803F4" w:rsidRDefault="00D803F4" w:rsidP="00D803F4">
      <w:pPr>
        <w:spacing w:line="360" w:lineRule="auto"/>
        <w:ind w:leftChars="342" w:left="3118" w:hangingChars="1000" w:hanging="2400"/>
        <w:rPr>
          <w:sz w:val="24"/>
        </w:rPr>
      </w:pPr>
      <w:r>
        <w:rPr>
          <w:rFonts w:hint="eastAsia"/>
          <w:sz w:val="24"/>
        </w:rPr>
        <w:t>2.</w:t>
      </w:r>
      <w:r>
        <w:rPr>
          <w:sz w:val="24"/>
        </w:rPr>
        <w:t>3</w:t>
      </w:r>
      <w:r>
        <w:rPr>
          <w:rFonts w:hint="eastAsia"/>
          <w:sz w:val="24"/>
        </w:rPr>
        <w:t>评值标准</w:t>
      </w:r>
    </w:p>
    <w:p w:rsidR="00D803F4" w:rsidRDefault="00D803F4" w:rsidP="00D803F4">
      <w:pPr>
        <w:numPr>
          <w:ilvl w:val="0"/>
          <w:numId w:val="10"/>
        </w:numPr>
        <w:spacing w:line="360" w:lineRule="auto"/>
        <w:rPr>
          <w:sz w:val="24"/>
        </w:rPr>
      </w:pPr>
      <w:r>
        <w:rPr>
          <w:rFonts w:hint="eastAsia"/>
          <w:sz w:val="24"/>
        </w:rPr>
        <w:t>GB6084</w:t>
      </w:r>
      <w:r>
        <w:rPr>
          <w:rFonts w:hint="eastAsia"/>
          <w:sz w:val="24"/>
        </w:rPr>
        <w:t>、</w:t>
      </w:r>
      <w:r>
        <w:rPr>
          <w:rFonts w:hint="eastAsia"/>
          <w:sz w:val="24"/>
        </w:rPr>
        <w:t>DIN396</w:t>
      </w:r>
      <w:r>
        <w:rPr>
          <w:sz w:val="24"/>
        </w:rPr>
        <w:t>8</w:t>
      </w:r>
      <w:r>
        <w:rPr>
          <w:rFonts w:hint="eastAsia"/>
          <w:sz w:val="24"/>
        </w:rPr>
        <w:t>、</w:t>
      </w:r>
      <w:r>
        <w:rPr>
          <w:rFonts w:hint="eastAsia"/>
          <w:sz w:val="24"/>
        </w:rPr>
        <w:t>GOST9324</w:t>
      </w:r>
    </w:p>
    <w:p w:rsidR="00D803F4" w:rsidRDefault="00D803F4" w:rsidP="00D803F4">
      <w:pPr>
        <w:numPr>
          <w:ilvl w:val="0"/>
          <w:numId w:val="10"/>
        </w:numPr>
        <w:spacing w:line="360" w:lineRule="auto"/>
        <w:rPr>
          <w:sz w:val="24"/>
        </w:rPr>
      </w:pPr>
      <w:r>
        <w:rPr>
          <w:rFonts w:hint="eastAsia"/>
          <w:sz w:val="24"/>
        </w:rPr>
        <w:t>自由公差</w:t>
      </w:r>
    </w:p>
    <w:p w:rsidR="00D803F4" w:rsidRDefault="00D803F4" w:rsidP="00D803F4">
      <w:pPr>
        <w:spacing w:line="360" w:lineRule="auto"/>
        <w:ind w:firstLineChars="100" w:firstLine="241"/>
        <w:rPr>
          <w:b/>
          <w:sz w:val="24"/>
        </w:rPr>
      </w:pPr>
      <w:r>
        <w:rPr>
          <w:b/>
          <w:sz w:val="24"/>
        </w:rPr>
        <w:t>3</w:t>
      </w:r>
      <w:r>
        <w:rPr>
          <w:b/>
          <w:sz w:val="24"/>
        </w:rPr>
        <w:t>）插齿刀</w:t>
      </w:r>
      <w:r>
        <w:rPr>
          <w:rFonts w:hAnsi="宋体"/>
          <w:b/>
          <w:sz w:val="24"/>
        </w:rPr>
        <w:t>（</w:t>
      </w:r>
      <w:r>
        <w:rPr>
          <w:rFonts w:hint="eastAsia"/>
          <w:b/>
          <w:sz w:val="24"/>
        </w:rPr>
        <w:t>标准</w:t>
      </w:r>
      <w:r>
        <w:rPr>
          <w:rFonts w:hAnsi="宋体"/>
          <w:b/>
          <w:sz w:val="24"/>
        </w:rPr>
        <w:t>配置）</w:t>
      </w:r>
    </w:p>
    <w:p w:rsidR="00D803F4" w:rsidRDefault="00D803F4" w:rsidP="00D803F4">
      <w:pPr>
        <w:spacing w:line="360" w:lineRule="auto"/>
        <w:ind w:left="3120" w:hangingChars="1300" w:hanging="3120"/>
        <w:rPr>
          <w:sz w:val="24"/>
        </w:rPr>
      </w:pPr>
      <w:r>
        <w:rPr>
          <w:rFonts w:hint="eastAsia"/>
          <w:sz w:val="24"/>
        </w:rPr>
        <w:t xml:space="preserve">    3.1 </w:t>
      </w:r>
      <w:r>
        <w:rPr>
          <w:rFonts w:hint="eastAsia"/>
          <w:sz w:val="24"/>
        </w:rPr>
        <w:t>测量类型</w:t>
      </w:r>
    </w:p>
    <w:p w:rsidR="00D803F4" w:rsidRDefault="00D803F4" w:rsidP="00D803F4">
      <w:pPr>
        <w:numPr>
          <w:ilvl w:val="0"/>
          <w:numId w:val="7"/>
        </w:numPr>
        <w:spacing w:line="360" w:lineRule="auto"/>
        <w:rPr>
          <w:rFonts w:ascii="宋体" w:hAnsi="宋体"/>
          <w:sz w:val="24"/>
        </w:rPr>
      </w:pPr>
      <w:r>
        <w:rPr>
          <w:rFonts w:ascii="宋体" w:hAnsi="宋体" w:hint="eastAsia"/>
          <w:sz w:val="24"/>
        </w:rPr>
        <w:t>直插刀、斜插刀</w:t>
      </w:r>
    </w:p>
    <w:p w:rsidR="00D803F4" w:rsidRDefault="00D803F4" w:rsidP="00D803F4">
      <w:pPr>
        <w:spacing w:line="360" w:lineRule="auto"/>
        <w:rPr>
          <w:sz w:val="24"/>
        </w:rPr>
      </w:pPr>
      <w:r>
        <w:rPr>
          <w:rFonts w:hint="eastAsia"/>
          <w:sz w:val="24"/>
        </w:rPr>
        <w:t xml:space="preserve">    3.2 </w:t>
      </w:r>
      <w:r>
        <w:rPr>
          <w:rFonts w:hint="eastAsia"/>
          <w:sz w:val="24"/>
        </w:rPr>
        <w:t>测量项目</w:t>
      </w:r>
    </w:p>
    <w:p w:rsidR="00D803F4" w:rsidRDefault="00D803F4" w:rsidP="00D803F4">
      <w:pPr>
        <w:pStyle w:val="a9"/>
        <w:numPr>
          <w:ilvl w:val="0"/>
          <w:numId w:val="7"/>
        </w:numPr>
        <w:spacing w:line="276" w:lineRule="auto"/>
        <w:rPr>
          <w:sz w:val="24"/>
        </w:rPr>
      </w:pPr>
      <w:r>
        <w:rPr>
          <w:rFonts w:hint="eastAsia"/>
          <w:sz w:val="24"/>
        </w:rPr>
        <w:t>齿形（渐开线）：</w:t>
      </w:r>
      <w:r>
        <w:rPr>
          <w:rFonts w:hint="eastAsia"/>
          <w:sz w:val="24"/>
        </w:rPr>
        <w:t>F</w:t>
      </w:r>
      <w:r>
        <w:rPr>
          <w:rFonts w:hint="eastAsia"/>
          <w:sz w:val="24"/>
          <w:vertAlign w:val="subscript"/>
        </w:rPr>
        <w:t>α</w:t>
      </w:r>
      <w:r>
        <w:rPr>
          <w:rFonts w:hint="eastAsia"/>
          <w:sz w:val="24"/>
        </w:rPr>
        <w:t>、</w:t>
      </w:r>
      <w:r>
        <w:rPr>
          <w:rFonts w:hint="eastAsia"/>
          <w:sz w:val="24"/>
        </w:rPr>
        <w:t>ff</w:t>
      </w:r>
      <w:r>
        <w:rPr>
          <w:rFonts w:hint="eastAsia"/>
          <w:sz w:val="24"/>
          <w:vertAlign w:val="subscript"/>
        </w:rPr>
        <w:t>α</w:t>
      </w:r>
      <w:r>
        <w:rPr>
          <w:rFonts w:hint="eastAsia"/>
          <w:sz w:val="24"/>
        </w:rPr>
        <w:t>、</w:t>
      </w:r>
      <w:r>
        <w:rPr>
          <w:rFonts w:hint="eastAsia"/>
          <w:sz w:val="24"/>
        </w:rPr>
        <w:t>fH</w:t>
      </w:r>
      <w:r>
        <w:rPr>
          <w:rFonts w:hint="eastAsia"/>
          <w:sz w:val="24"/>
          <w:vertAlign w:val="subscript"/>
        </w:rPr>
        <w:t>α</w:t>
      </w:r>
      <w:r>
        <w:rPr>
          <w:rFonts w:hint="eastAsia"/>
          <w:sz w:val="24"/>
        </w:rPr>
        <w:t>、</w:t>
      </w:r>
      <w:r>
        <w:rPr>
          <w:rFonts w:hint="eastAsia"/>
          <w:sz w:val="24"/>
        </w:rPr>
        <w:t>C</w:t>
      </w:r>
      <w:r>
        <w:rPr>
          <w:rFonts w:hint="eastAsia"/>
          <w:sz w:val="24"/>
          <w:vertAlign w:val="subscript"/>
        </w:rPr>
        <w:t>α</w:t>
      </w:r>
      <w:r>
        <w:rPr>
          <w:rFonts w:hint="eastAsia"/>
          <w:sz w:val="24"/>
        </w:rPr>
        <w:t>；</w:t>
      </w:r>
      <w:r>
        <w:rPr>
          <w:sz w:val="24"/>
        </w:rPr>
        <w:tab/>
      </w:r>
      <w:r>
        <w:rPr>
          <w:rFonts w:hint="eastAsia"/>
          <w:sz w:val="24"/>
        </w:rPr>
        <w:t>齿向（螺旋线）：</w:t>
      </w:r>
      <w:r>
        <w:rPr>
          <w:rFonts w:hint="eastAsia"/>
          <w:sz w:val="24"/>
        </w:rPr>
        <w:t>F</w:t>
      </w:r>
      <w:r>
        <w:rPr>
          <w:rFonts w:hint="eastAsia"/>
          <w:sz w:val="24"/>
          <w:vertAlign w:val="subscript"/>
        </w:rPr>
        <w:t>β</w:t>
      </w:r>
      <w:r>
        <w:rPr>
          <w:rFonts w:hint="eastAsia"/>
          <w:sz w:val="24"/>
        </w:rPr>
        <w:t>、</w:t>
      </w:r>
      <w:r>
        <w:rPr>
          <w:rFonts w:hint="eastAsia"/>
          <w:sz w:val="24"/>
        </w:rPr>
        <w:t>ff</w:t>
      </w:r>
      <w:r>
        <w:rPr>
          <w:rFonts w:hint="eastAsia"/>
          <w:sz w:val="24"/>
          <w:vertAlign w:val="subscript"/>
        </w:rPr>
        <w:t>β</w:t>
      </w:r>
      <w:r>
        <w:rPr>
          <w:rFonts w:hint="eastAsia"/>
          <w:sz w:val="24"/>
        </w:rPr>
        <w:t>、</w:t>
      </w:r>
      <w:r>
        <w:rPr>
          <w:rFonts w:hint="eastAsia"/>
          <w:sz w:val="24"/>
        </w:rPr>
        <w:t>fH</w:t>
      </w:r>
      <w:r>
        <w:rPr>
          <w:rFonts w:hint="eastAsia"/>
          <w:sz w:val="24"/>
          <w:vertAlign w:val="subscript"/>
        </w:rPr>
        <w:t>β</w:t>
      </w:r>
      <w:r>
        <w:rPr>
          <w:rFonts w:hint="eastAsia"/>
          <w:sz w:val="24"/>
        </w:rPr>
        <w:t>、</w:t>
      </w:r>
      <w:r>
        <w:rPr>
          <w:rFonts w:hint="eastAsia"/>
          <w:sz w:val="24"/>
        </w:rPr>
        <w:t>C</w:t>
      </w:r>
      <w:r>
        <w:rPr>
          <w:rFonts w:hint="eastAsia"/>
          <w:sz w:val="24"/>
          <w:vertAlign w:val="subscript"/>
        </w:rPr>
        <w:t>β</w:t>
      </w:r>
      <w:r>
        <w:rPr>
          <w:rFonts w:hint="eastAsia"/>
          <w:sz w:val="24"/>
        </w:rPr>
        <w:t>；</w:t>
      </w:r>
    </w:p>
    <w:p w:rsidR="00D803F4" w:rsidRDefault="00D803F4" w:rsidP="00D803F4">
      <w:pPr>
        <w:pStyle w:val="a9"/>
        <w:numPr>
          <w:ilvl w:val="0"/>
          <w:numId w:val="7"/>
        </w:numPr>
        <w:spacing w:line="276" w:lineRule="auto"/>
        <w:rPr>
          <w:sz w:val="24"/>
        </w:rPr>
      </w:pPr>
      <w:r>
        <w:rPr>
          <w:rFonts w:hint="eastAsia"/>
          <w:sz w:val="24"/>
        </w:rPr>
        <w:t>齿距（周节）：</w:t>
      </w:r>
      <w:r>
        <w:rPr>
          <w:rFonts w:hint="eastAsia"/>
          <w:sz w:val="24"/>
        </w:rPr>
        <w:t>Fp</w:t>
      </w:r>
      <w:r>
        <w:rPr>
          <w:rFonts w:hint="eastAsia"/>
          <w:sz w:val="24"/>
        </w:rPr>
        <w:t>、</w:t>
      </w:r>
      <w:r>
        <w:rPr>
          <w:rFonts w:hint="eastAsia"/>
          <w:sz w:val="24"/>
        </w:rPr>
        <w:t>Fpk</w:t>
      </w:r>
      <w:r>
        <w:rPr>
          <w:rFonts w:hint="eastAsia"/>
          <w:sz w:val="24"/>
        </w:rPr>
        <w:t>、</w:t>
      </w:r>
      <w:r>
        <w:rPr>
          <w:rFonts w:hint="eastAsia"/>
          <w:sz w:val="24"/>
        </w:rPr>
        <w:t>fpt</w:t>
      </w:r>
      <w:r>
        <w:rPr>
          <w:rFonts w:hint="eastAsia"/>
          <w:sz w:val="24"/>
        </w:rPr>
        <w:t>、</w:t>
      </w:r>
      <w:r>
        <w:rPr>
          <w:rFonts w:hint="eastAsia"/>
          <w:sz w:val="24"/>
        </w:rPr>
        <w:t>fu</w:t>
      </w:r>
      <w:r>
        <w:rPr>
          <w:rFonts w:hint="eastAsia"/>
          <w:sz w:val="24"/>
        </w:rPr>
        <w:t>、</w:t>
      </w:r>
      <w:r>
        <w:rPr>
          <w:rFonts w:hint="eastAsia"/>
          <w:sz w:val="24"/>
        </w:rPr>
        <w:t>Rp</w:t>
      </w:r>
      <w:r>
        <w:rPr>
          <w:rFonts w:hint="eastAsia"/>
          <w:sz w:val="24"/>
        </w:rPr>
        <w:t>；</w:t>
      </w:r>
      <w:r>
        <w:rPr>
          <w:sz w:val="24"/>
        </w:rPr>
        <w:tab/>
      </w:r>
      <w:r>
        <w:rPr>
          <w:rFonts w:hint="eastAsia"/>
          <w:sz w:val="24"/>
        </w:rPr>
        <w:t>径跳：</w:t>
      </w:r>
      <w:r>
        <w:rPr>
          <w:rFonts w:hint="eastAsia"/>
          <w:sz w:val="24"/>
        </w:rPr>
        <w:t>Fr</w:t>
      </w:r>
    </w:p>
    <w:p w:rsidR="00D803F4" w:rsidRDefault="00D803F4" w:rsidP="00D803F4">
      <w:pPr>
        <w:numPr>
          <w:ilvl w:val="0"/>
          <w:numId w:val="7"/>
        </w:numPr>
        <w:spacing w:line="360" w:lineRule="auto"/>
        <w:rPr>
          <w:rFonts w:ascii="宋体" w:hAnsi="宋体"/>
          <w:sz w:val="24"/>
        </w:rPr>
      </w:pPr>
      <w:r>
        <w:rPr>
          <w:rFonts w:ascii="宋体" w:hAnsi="宋体" w:hint="eastAsia"/>
          <w:sz w:val="24"/>
        </w:rPr>
        <w:t>顶刃前角、顶刃后角、切削面齿向、切削面跳动</w:t>
      </w:r>
    </w:p>
    <w:p w:rsidR="00D803F4" w:rsidRDefault="00D803F4" w:rsidP="00D803F4">
      <w:pPr>
        <w:spacing w:line="360" w:lineRule="auto"/>
        <w:ind w:left="420"/>
        <w:rPr>
          <w:sz w:val="24"/>
        </w:rPr>
      </w:pPr>
      <w:r>
        <w:rPr>
          <w:sz w:val="24"/>
        </w:rPr>
        <w:t xml:space="preserve"> 3.3</w:t>
      </w:r>
      <w:r>
        <w:rPr>
          <w:rFonts w:hint="eastAsia"/>
          <w:sz w:val="24"/>
        </w:rPr>
        <w:t>测量功能</w:t>
      </w:r>
    </w:p>
    <w:p w:rsidR="00D803F4" w:rsidRDefault="00D803F4" w:rsidP="00D803F4">
      <w:pPr>
        <w:numPr>
          <w:ilvl w:val="0"/>
          <w:numId w:val="12"/>
        </w:numPr>
        <w:spacing w:line="360" w:lineRule="auto"/>
        <w:rPr>
          <w:sz w:val="24"/>
        </w:rPr>
      </w:pPr>
      <w:r>
        <w:rPr>
          <w:rFonts w:hint="eastAsia"/>
          <w:sz w:val="24"/>
        </w:rPr>
        <w:t>空并齿设置、鼓形齿评定</w:t>
      </w:r>
    </w:p>
    <w:p w:rsidR="00D803F4" w:rsidRDefault="00D803F4" w:rsidP="00D803F4">
      <w:pPr>
        <w:spacing w:line="360" w:lineRule="auto"/>
        <w:ind w:firstLine="420"/>
        <w:rPr>
          <w:sz w:val="24"/>
        </w:rPr>
      </w:pPr>
      <w:r>
        <w:rPr>
          <w:rFonts w:hint="eastAsia"/>
          <w:sz w:val="24"/>
        </w:rPr>
        <w:t xml:space="preserve"> 3.4 </w:t>
      </w:r>
      <w:r>
        <w:rPr>
          <w:rFonts w:hint="eastAsia"/>
          <w:sz w:val="24"/>
        </w:rPr>
        <w:t>评值标准</w:t>
      </w:r>
    </w:p>
    <w:p w:rsidR="00D803F4" w:rsidRDefault="00D803F4" w:rsidP="00D803F4">
      <w:pPr>
        <w:numPr>
          <w:ilvl w:val="0"/>
          <w:numId w:val="11"/>
        </w:numPr>
        <w:spacing w:line="360" w:lineRule="auto"/>
        <w:rPr>
          <w:sz w:val="24"/>
          <w:lang w:val="de-DE"/>
        </w:rPr>
      </w:pPr>
      <w:r>
        <w:rPr>
          <w:rFonts w:hint="eastAsia"/>
          <w:sz w:val="24"/>
          <w:lang w:val="de-DE"/>
        </w:rPr>
        <w:t>DIN1829</w:t>
      </w:r>
      <w:r>
        <w:rPr>
          <w:rFonts w:hint="eastAsia"/>
          <w:sz w:val="24"/>
        </w:rPr>
        <w:t>、</w:t>
      </w:r>
      <w:r>
        <w:rPr>
          <w:rFonts w:hint="eastAsia"/>
          <w:sz w:val="24"/>
          <w:lang w:val="de-DE"/>
        </w:rPr>
        <w:t>GOST10059-80</w:t>
      </w:r>
      <w:r>
        <w:rPr>
          <w:rFonts w:hint="eastAsia"/>
          <w:sz w:val="24"/>
        </w:rPr>
        <w:t>、</w:t>
      </w:r>
      <w:r>
        <w:rPr>
          <w:rFonts w:hint="eastAsia"/>
          <w:sz w:val="24"/>
          <w:lang w:val="de-DE"/>
        </w:rPr>
        <w:t>GB/T6082</w:t>
      </w:r>
      <w:r>
        <w:rPr>
          <w:rFonts w:hint="eastAsia"/>
          <w:sz w:val="24"/>
        </w:rPr>
        <w:t>、</w:t>
      </w:r>
      <w:r>
        <w:rPr>
          <w:sz w:val="24"/>
          <w:lang w:val="de-DE"/>
        </w:rPr>
        <w:t>JB/T</w:t>
      </w:r>
      <w:r>
        <w:rPr>
          <w:rFonts w:hint="eastAsia"/>
          <w:sz w:val="24"/>
          <w:lang w:val="de-DE"/>
        </w:rPr>
        <w:t xml:space="preserve"> 3095</w:t>
      </w:r>
    </w:p>
    <w:p w:rsidR="00D803F4" w:rsidRDefault="00D803F4" w:rsidP="00D803F4">
      <w:pPr>
        <w:numPr>
          <w:ilvl w:val="0"/>
          <w:numId w:val="11"/>
        </w:numPr>
        <w:spacing w:line="360" w:lineRule="auto"/>
        <w:rPr>
          <w:sz w:val="24"/>
        </w:rPr>
      </w:pPr>
      <w:r>
        <w:rPr>
          <w:rFonts w:hint="eastAsia"/>
          <w:sz w:val="24"/>
        </w:rPr>
        <w:t>自由公差</w:t>
      </w:r>
    </w:p>
    <w:p w:rsidR="00D803F4" w:rsidRDefault="00D803F4" w:rsidP="00D803F4">
      <w:pPr>
        <w:spacing w:line="360" w:lineRule="auto"/>
        <w:ind w:firstLineChars="50" w:firstLine="120"/>
        <w:rPr>
          <w:b/>
          <w:sz w:val="24"/>
        </w:rPr>
      </w:pPr>
      <w:r>
        <w:rPr>
          <w:b/>
          <w:sz w:val="24"/>
        </w:rPr>
        <w:t xml:space="preserve"> 4) </w:t>
      </w:r>
      <w:r>
        <w:rPr>
          <w:rFonts w:hAnsi="宋体"/>
          <w:b/>
          <w:sz w:val="24"/>
        </w:rPr>
        <w:t>剃齿刀（</w:t>
      </w:r>
      <w:r>
        <w:rPr>
          <w:rFonts w:hAnsi="宋体" w:hint="eastAsia"/>
          <w:b/>
          <w:sz w:val="24"/>
        </w:rPr>
        <w:t>标准</w:t>
      </w:r>
      <w:r>
        <w:rPr>
          <w:rFonts w:hAnsi="宋体"/>
          <w:b/>
          <w:sz w:val="24"/>
        </w:rPr>
        <w:t>配置）</w:t>
      </w:r>
    </w:p>
    <w:p w:rsidR="00D803F4" w:rsidRDefault="00D803F4" w:rsidP="00D803F4">
      <w:pPr>
        <w:spacing w:line="360" w:lineRule="auto"/>
        <w:ind w:left="3120" w:hangingChars="1300" w:hanging="3120"/>
        <w:rPr>
          <w:sz w:val="24"/>
        </w:rPr>
      </w:pPr>
      <w:r>
        <w:rPr>
          <w:rFonts w:hint="eastAsia"/>
          <w:sz w:val="24"/>
        </w:rPr>
        <w:t xml:space="preserve">    4.1 </w:t>
      </w:r>
      <w:r>
        <w:rPr>
          <w:rFonts w:hint="eastAsia"/>
          <w:sz w:val="24"/>
        </w:rPr>
        <w:t>测量类型</w:t>
      </w:r>
    </w:p>
    <w:p w:rsidR="00D803F4" w:rsidRDefault="00D803F4" w:rsidP="00D803F4">
      <w:pPr>
        <w:numPr>
          <w:ilvl w:val="0"/>
          <w:numId w:val="11"/>
        </w:numPr>
        <w:spacing w:line="360" w:lineRule="auto"/>
        <w:rPr>
          <w:rFonts w:ascii="宋体" w:hAnsi="宋体"/>
          <w:sz w:val="24"/>
        </w:rPr>
      </w:pPr>
      <w:r>
        <w:rPr>
          <w:rFonts w:ascii="宋体" w:hAnsi="宋体" w:hint="eastAsia"/>
          <w:sz w:val="24"/>
        </w:rPr>
        <w:t>轴向剃刀、径向剃刀</w:t>
      </w:r>
    </w:p>
    <w:p w:rsidR="00D803F4" w:rsidRDefault="00D803F4" w:rsidP="00D803F4">
      <w:pPr>
        <w:spacing w:line="360" w:lineRule="auto"/>
        <w:ind w:firstLineChars="200" w:firstLine="480"/>
        <w:rPr>
          <w:sz w:val="24"/>
        </w:rPr>
      </w:pPr>
      <w:r>
        <w:rPr>
          <w:rFonts w:hint="eastAsia"/>
          <w:sz w:val="24"/>
        </w:rPr>
        <w:t xml:space="preserve">4.2 </w:t>
      </w:r>
      <w:r>
        <w:rPr>
          <w:rFonts w:hint="eastAsia"/>
          <w:sz w:val="24"/>
        </w:rPr>
        <w:t>测量项目</w:t>
      </w:r>
    </w:p>
    <w:p w:rsidR="00D803F4" w:rsidRDefault="00D803F4" w:rsidP="00D803F4">
      <w:pPr>
        <w:pStyle w:val="a9"/>
        <w:numPr>
          <w:ilvl w:val="0"/>
          <w:numId w:val="7"/>
        </w:numPr>
        <w:spacing w:line="276" w:lineRule="auto"/>
        <w:rPr>
          <w:sz w:val="24"/>
        </w:rPr>
      </w:pPr>
      <w:r>
        <w:rPr>
          <w:rFonts w:hint="eastAsia"/>
          <w:sz w:val="24"/>
        </w:rPr>
        <w:t>齿形（渐开线）：</w:t>
      </w:r>
      <w:r>
        <w:rPr>
          <w:rFonts w:hint="eastAsia"/>
          <w:sz w:val="24"/>
        </w:rPr>
        <w:t>F</w:t>
      </w:r>
      <w:r>
        <w:rPr>
          <w:rFonts w:hint="eastAsia"/>
          <w:sz w:val="24"/>
          <w:vertAlign w:val="subscript"/>
        </w:rPr>
        <w:t>α</w:t>
      </w:r>
      <w:r>
        <w:rPr>
          <w:rFonts w:hint="eastAsia"/>
          <w:sz w:val="24"/>
        </w:rPr>
        <w:t>、</w:t>
      </w:r>
      <w:r>
        <w:rPr>
          <w:rFonts w:hint="eastAsia"/>
          <w:sz w:val="24"/>
        </w:rPr>
        <w:t>ff</w:t>
      </w:r>
      <w:r>
        <w:rPr>
          <w:rFonts w:hint="eastAsia"/>
          <w:sz w:val="24"/>
          <w:vertAlign w:val="subscript"/>
        </w:rPr>
        <w:t>α</w:t>
      </w:r>
      <w:r>
        <w:rPr>
          <w:rFonts w:hint="eastAsia"/>
          <w:sz w:val="24"/>
        </w:rPr>
        <w:t>、</w:t>
      </w:r>
      <w:r>
        <w:rPr>
          <w:rFonts w:hint="eastAsia"/>
          <w:sz w:val="24"/>
        </w:rPr>
        <w:t>fH</w:t>
      </w:r>
      <w:r>
        <w:rPr>
          <w:rFonts w:hint="eastAsia"/>
          <w:sz w:val="24"/>
          <w:vertAlign w:val="subscript"/>
        </w:rPr>
        <w:t>α</w:t>
      </w:r>
      <w:r>
        <w:rPr>
          <w:rFonts w:hint="eastAsia"/>
          <w:sz w:val="24"/>
        </w:rPr>
        <w:t>、</w:t>
      </w:r>
      <w:r>
        <w:rPr>
          <w:rFonts w:hint="eastAsia"/>
          <w:sz w:val="24"/>
        </w:rPr>
        <w:t>C</w:t>
      </w:r>
      <w:r>
        <w:rPr>
          <w:rFonts w:hint="eastAsia"/>
          <w:sz w:val="24"/>
          <w:vertAlign w:val="subscript"/>
        </w:rPr>
        <w:t>α</w:t>
      </w:r>
      <w:r>
        <w:rPr>
          <w:rFonts w:hint="eastAsia"/>
          <w:sz w:val="24"/>
        </w:rPr>
        <w:t>；</w:t>
      </w:r>
      <w:r>
        <w:rPr>
          <w:sz w:val="24"/>
        </w:rPr>
        <w:tab/>
      </w:r>
      <w:r>
        <w:rPr>
          <w:rFonts w:hint="eastAsia"/>
          <w:sz w:val="24"/>
        </w:rPr>
        <w:t>齿向（螺旋线）：</w:t>
      </w:r>
      <w:r>
        <w:rPr>
          <w:rFonts w:hint="eastAsia"/>
          <w:sz w:val="24"/>
        </w:rPr>
        <w:t>F</w:t>
      </w:r>
      <w:r>
        <w:rPr>
          <w:rFonts w:hint="eastAsia"/>
          <w:sz w:val="24"/>
          <w:vertAlign w:val="subscript"/>
        </w:rPr>
        <w:t>β</w:t>
      </w:r>
      <w:r>
        <w:rPr>
          <w:rFonts w:hint="eastAsia"/>
          <w:sz w:val="24"/>
        </w:rPr>
        <w:t>、</w:t>
      </w:r>
      <w:r>
        <w:rPr>
          <w:rFonts w:hint="eastAsia"/>
          <w:sz w:val="24"/>
        </w:rPr>
        <w:t>ff</w:t>
      </w:r>
      <w:r>
        <w:rPr>
          <w:rFonts w:hint="eastAsia"/>
          <w:sz w:val="24"/>
          <w:vertAlign w:val="subscript"/>
        </w:rPr>
        <w:t>β</w:t>
      </w:r>
      <w:r>
        <w:rPr>
          <w:rFonts w:hint="eastAsia"/>
          <w:sz w:val="24"/>
        </w:rPr>
        <w:t>、</w:t>
      </w:r>
      <w:r>
        <w:rPr>
          <w:rFonts w:hint="eastAsia"/>
          <w:sz w:val="24"/>
        </w:rPr>
        <w:t>fH</w:t>
      </w:r>
      <w:r>
        <w:rPr>
          <w:rFonts w:hint="eastAsia"/>
          <w:sz w:val="24"/>
          <w:vertAlign w:val="subscript"/>
        </w:rPr>
        <w:t>β</w:t>
      </w:r>
      <w:r>
        <w:rPr>
          <w:rFonts w:hint="eastAsia"/>
          <w:sz w:val="24"/>
        </w:rPr>
        <w:t>、</w:t>
      </w:r>
      <w:r>
        <w:rPr>
          <w:rFonts w:hint="eastAsia"/>
          <w:sz w:val="24"/>
        </w:rPr>
        <w:t>C</w:t>
      </w:r>
      <w:r>
        <w:rPr>
          <w:rFonts w:hint="eastAsia"/>
          <w:sz w:val="24"/>
          <w:vertAlign w:val="subscript"/>
        </w:rPr>
        <w:t>β</w:t>
      </w:r>
      <w:r>
        <w:rPr>
          <w:rFonts w:hint="eastAsia"/>
          <w:sz w:val="24"/>
        </w:rPr>
        <w:t>；</w:t>
      </w:r>
    </w:p>
    <w:p w:rsidR="00D803F4" w:rsidRDefault="00D803F4" w:rsidP="00D803F4">
      <w:pPr>
        <w:pStyle w:val="a9"/>
        <w:numPr>
          <w:ilvl w:val="0"/>
          <w:numId w:val="7"/>
        </w:numPr>
        <w:spacing w:line="276" w:lineRule="auto"/>
        <w:rPr>
          <w:sz w:val="24"/>
        </w:rPr>
      </w:pPr>
      <w:r>
        <w:rPr>
          <w:rFonts w:hint="eastAsia"/>
          <w:sz w:val="24"/>
        </w:rPr>
        <w:t>齿距（周节）：</w:t>
      </w:r>
      <w:r>
        <w:rPr>
          <w:rFonts w:hint="eastAsia"/>
          <w:sz w:val="24"/>
        </w:rPr>
        <w:t>Fp</w:t>
      </w:r>
      <w:r>
        <w:rPr>
          <w:rFonts w:hint="eastAsia"/>
          <w:sz w:val="24"/>
        </w:rPr>
        <w:t>、</w:t>
      </w:r>
      <w:r>
        <w:rPr>
          <w:rFonts w:hint="eastAsia"/>
          <w:sz w:val="24"/>
        </w:rPr>
        <w:t>Fpk</w:t>
      </w:r>
      <w:r>
        <w:rPr>
          <w:rFonts w:hint="eastAsia"/>
          <w:sz w:val="24"/>
        </w:rPr>
        <w:t>、</w:t>
      </w:r>
      <w:r>
        <w:rPr>
          <w:rFonts w:hint="eastAsia"/>
          <w:sz w:val="24"/>
        </w:rPr>
        <w:t>fpt</w:t>
      </w:r>
      <w:r>
        <w:rPr>
          <w:rFonts w:hint="eastAsia"/>
          <w:sz w:val="24"/>
        </w:rPr>
        <w:t>、</w:t>
      </w:r>
      <w:r>
        <w:rPr>
          <w:rFonts w:hint="eastAsia"/>
          <w:sz w:val="24"/>
        </w:rPr>
        <w:t>fu</w:t>
      </w:r>
      <w:r>
        <w:rPr>
          <w:rFonts w:hint="eastAsia"/>
          <w:sz w:val="24"/>
        </w:rPr>
        <w:t>、</w:t>
      </w:r>
      <w:r>
        <w:rPr>
          <w:rFonts w:hint="eastAsia"/>
          <w:sz w:val="24"/>
        </w:rPr>
        <w:t>Rp</w:t>
      </w:r>
      <w:r>
        <w:rPr>
          <w:rFonts w:hint="eastAsia"/>
          <w:sz w:val="24"/>
        </w:rPr>
        <w:t>；</w:t>
      </w:r>
      <w:r>
        <w:rPr>
          <w:sz w:val="24"/>
        </w:rPr>
        <w:tab/>
      </w:r>
      <w:r>
        <w:rPr>
          <w:rFonts w:hint="eastAsia"/>
          <w:sz w:val="24"/>
        </w:rPr>
        <w:t>径跳：</w:t>
      </w:r>
      <w:r>
        <w:rPr>
          <w:rFonts w:hint="eastAsia"/>
          <w:sz w:val="24"/>
        </w:rPr>
        <w:t>Fr</w:t>
      </w:r>
    </w:p>
    <w:p w:rsidR="00D803F4" w:rsidRPr="00686966" w:rsidRDefault="00D803F4" w:rsidP="00D803F4">
      <w:pPr>
        <w:pStyle w:val="a9"/>
        <w:numPr>
          <w:ilvl w:val="0"/>
          <w:numId w:val="20"/>
        </w:numPr>
        <w:spacing w:line="440" w:lineRule="exact"/>
        <w:rPr>
          <w:sz w:val="24"/>
        </w:rPr>
      </w:pPr>
      <w:r w:rsidRPr="00686966">
        <w:rPr>
          <w:rFonts w:hint="eastAsia"/>
          <w:sz w:val="24"/>
        </w:rPr>
        <w:t>梳槽测量</w:t>
      </w:r>
    </w:p>
    <w:p w:rsidR="00D803F4" w:rsidRPr="00686966" w:rsidRDefault="00D803F4" w:rsidP="00D803F4">
      <w:pPr>
        <w:pStyle w:val="a9"/>
        <w:spacing w:line="440" w:lineRule="exact"/>
        <w:ind w:firstLineChars="200" w:firstLine="480"/>
        <w:rPr>
          <w:sz w:val="24"/>
        </w:rPr>
      </w:pPr>
      <w:r w:rsidRPr="00686966">
        <w:rPr>
          <w:sz w:val="24"/>
        </w:rPr>
        <w:t xml:space="preserve">4.3 </w:t>
      </w:r>
      <w:r w:rsidRPr="00686966">
        <w:rPr>
          <w:rFonts w:hint="eastAsia"/>
          <w:sz w:val="24"/>
        </w:rPr>
        <w:t>评价</w:t>
      </w:r>
      <w:r w:rsidRPr="00686966">
        <w:rPr>
          <w:sz w:val="24"/>
        </w:rPr>
        <w:t>功能</w:t>
      </w:r>
    </w:p>
    <w:p w:rsidR="00D803F4" w:rsidRPr="00686966" w:rsidRDefault="00D803F4" w:rsidP="00D803F4">
      <w:pPr>
        <w:pStyle w:val="a9"/>
        <w:numPr>
          <w:ilvl w:val="0"/>
          <w:numId w:val="14"/>
        </w:numPr>
        <w:spacing w:line="276" w:lineRule="auto"/>
        <w:rPr>
          <w:sz w:val="24"/>
        </w:rPr>
      </w:pPr>
      <w:r w:rsidRPr="00686966">
        <w:rPr>
          <w:rFonts w:hint="eastAsia"/>
          <w:sz w:val="24"/>
        </w:rPr>
        <w:t>多段修形评定、凹形齿设置</w:t>
      </w:r>
    </w:p>
    <w:p w:rsidR="00D803F4" w:rsidRPr="00686966" w:rsidRDefault="00D803F4" w:rsidP="00D803F4">
      <w:pPr>
        <w:pStyle w:val="a9"/>
        <w:spacing w:line="276" w:lineRule="auto"/>
        <w:ind w:firstLineChars="200" w:firstLine="480"/>
        <w:rPr>
          <w:sz w:val="24"/>
        </w:rPr>
      </w:pPr>
      <w:r w:rsidRPr="00686966">
        <w:rPr>
          <w:rFonts w:hint="eastAsia"/>
          <w:sz w:val="24"/>
        </w:rPr>
        <w:t xml:space="preserve">4.4 </w:t>
      </w:r>
      <w:r w:rsidRPr="00686966">
        <w:rPr>
          <w:rFonts w:hint="eastAsia"/>
          <w:sz w:val="24"/>
        </w:rPr>
        <w:t>评值标准</w:t>
      </w:r>
    </w:p>
    <w:p w:rsidR="00D803F4" w:rsidRPr="00686966" w:rsidRDefault="00D803F4" w:rsidP="00D803F4">
      <w:pPr>
        <w:pStyle w:val="a9"/>
        <w:numPr>
          <w:ilvl w:val="0"/>
          <w:numId w:val="21"/>
        </w:numPr>
        <w:spacing w:line="440" w:lineRule="exact"/>
        <w:rPr>
          <w:sz w:val="24"/>
        </w:rPr>
      </w:pPr>
      <w:r w:rsidRPr="00686966">
        <w:rPr>
          <w:sz w:val="24"/>
        </w:rPr>
        <w:t>GB/T 14333-93</w:t>
      </w:r>
      <w:r w:rsidRPr="00686966">
        <w:rPr>
          <w:sz w:val="24"/>
        </w:rPr>
        <w:t>、</w:t>
      </w:r>
      <w:r w:rsidRPr="00686966">
        <w:rPr>
          <w:sz w:val="24"/>
        </w:rPr>
        <w:t>GB/T 14333-</w:t>
      </w:r>
      <w:r w:rsidRPr="00686966">
        <w:rPr>
          <w:rFonts w:hint="eastAsia"/>
          <w:sz w:val="24"/>
        </w:rPr>
        <w:t>2008</w:t>
      </w:r>
      <w:r w:rsidRPr="00686966">
        <w:rPr>
          <w:rFonts w:hint="eastAsia"/>
          <w:sz w:val="24"/>
        </w:rPr>
        <w:t>、</w:t>
      </w:r>
      <w:r w:rsidRPr="00686966">
        <w:rPr>
          <w:rFonts w:hint="eastAsia"/>
          <w:sz w:val="24"/>
        </w:rPr>
        <w:t>GB/T 21950-2008</w:t>
      </w:r>
      <w:r w:rsidRPr="00686966">
        <w:rPr>
          <w:rFonts w:hint="eastAsia"/>
          <w:sz w:val="24"/>
        </w:rPr>
        <w:t>、</w:t>
      </w:r>
      <w:r w:rsidRPr="00686966">
        <w:rPr>
          <w:sz w:val="24"/>
        </w:rPr>
        <w:t>DIN3962</w:t>
      </w:r>
      <w:r w:rsidRPr="00686966">
        <w:rPr>
          <w:sz w:val="24"/>
        </w:rPr>
        <w:t>、</w:t>
      </w:r>
      <w:r w:rsidRPr="00686966">
        <w:rPr>
          <w:rFonts w:hint="eastAsia"/>
          <w:sz w:val="24"/>
        </w:rPr>
        <w:t>ISO1328</w:t>
      </w:r>
    </w:p>
    <w:p w:rsidR="00D803F4" w:rsidRDefault="00D803F4" w:rsidP="00D803F4">
      <w:pPr>
        <w:pStyle w:val="a9"/>
        <w:numPr>
          <w:ilvl w:val="0"/>
          <w:numId w:val="13"/>
        </w:numPr>
        <w:spacing w:line="276" w:lineRule="auto"/>
        <w:rPr>
          <w:sz w:val="24"/>
        </w:rPr>
      </w:pPr>
      <w:r>
        <w:rPr>
          <w:rFonts w:hint="eastAsia"/>
          <w:sz w:val="24"/>
        </w:rPr>
        <w:t>自由公差</w:t>
      </w:r>
    </w:p>
    <w:p w:rsidR="00D803F4" w:rsidRDefault="00D803F4" w:rsidP="00D803F4">
      <w:pPr>
        <w:spacing w:line="360" w:lineRule="auto"/>
        <w:ind w:firstLineChars="98" w:firstLine="236"/>
        <w:rPr>
          <w:b/>
          <w:sz w:val="24"/>
        </w:rPr>
      </w:pPr>
      <w:r>
        <w:rPr>
          <w:b/>
          <w:sz w:val="24"/>
        </w:rPr>
        <w:t xml:space="preserve">5) </w:t>
      </w:r>
      <w:r>
        <w:rPr>
          <w:rFonts w:hAnsi="宋体"/>
          <w:b/>
          <w:sz w:val="24"/>
        </w:rPr>
        <w:t>蜗杆（选择配置）</w:t>
      </w:r>
    </w:p>
    <w:p w:rsidR="00D803F4" w:rsidRDefault="00D803F4" w:rsidP="00D803F4">
      <w:pPr>
        <w:spacing w:line="360" w:lineRule="auto"/>
        <w:ind w:left="3120" w:hangingChars="1300" w:hanging="3120"/>
        <w:rPr>
          <w:sz w:val="24"/>
        </w:rPr>
      </w:pPr>
      <w:r>
        <w:rPr>
          <w:rFonts w:hint="eastAsia"/>
          <w:sz w:val="24"/>
        </w:rPr>
        <w:t xml:space="preserve">    5.1 </w:t>
      </w:r>
      <w:r>
        <w:rPr>
          <w:rFonts w:hint="eastAsia"/>
          <w:sz w:val="24"/>
        </w:rPr>
        <w:t>测量类型</w:t>
      </w:r>
    </w:p>
    <w:p w:rsidR="00D803F4" w:rsidRDefault="00D803F4" w:rsidP="00D803F4">
      <w:pPr>
        <w:pStyle w:val="a9"/>
        <w:numPr>
          <w:ilvl w:val="0"/>
          <w:numId w:val="15"/>
        </w:numPr>
        <w:spacing w:line="276" w:lineRule="auto"/>
        <w:rPr>
          <w:sz w:val="24"/>
        </w:rPr>
      </w:pPr>
      <w:r>
        <w:rPr>
          <w:rFonts w:hint="eastAsia"/>
          <w:sz w:val="24"/>
        </w:rPr>
        <w:t>单导程蜗杆、双导程蜗杆</w:t>
      </w:r>
    </w:p>
    <w:p w:rsidR="00D803F4" w:rsidRDefault="00D803F4" w:rsidP="00D803F4">
      <w:pPr>
        <w:spacing w:line="360" w:lineRule="auto"/>
        <w:ind w:firstLineChars="200" w:firstLine="480"/>
        <w:rPr>
          <w:sz w:val="24"/>
        </w:rPr>
      </w:pPr>
      <w:r>
        <w:rPr>
          <w:rFonts w:hint="eastAsia"/>
          <w:sz w:val="24"/>
        </w:rPr>
        <w:lastRenderedPageBreak/>
        <w:t xml:space="preserve">5.2 </w:t>
      </w:r>
      <w:r>
        <w:rPr>
          <w:rFonts w:hint="eastAsia"/>
          <w:sz w:val="24"/>
        </w:rPr>
        <w:t>测量项目</w:t>
      </w:r>
    </w:p>
    <w:p w:rsidR="00D803F4" w:rsidRDefault="00D803F4" w:rsidP="00D803F4">
      <w:pPr>
        <w:pStyle w:val="a9"/>
        <w:numPr>
          <w:ilvl w:val="0"/>
          <w:numId w:val="15"/>
        </w:numPr>
        <w:spacing w:line="276" w:lineRule="auto"/>
        <w:rPr>
          <w:sz w:val="24"/>
        </w:rPr>
      </w:pPr>
      <w:r>
        <w:rPr>
          <w:rFonts w:hint="eastAsia"/>
          <w:sz w:val="24"/>
        </w:rPr>
        <w:t>齿形：</w:t>
      </w:r>
      <w:r>
        <w:rPr>
          <w:rFonts w:hint="eastAsia"/>
          <w:sz w:val="24"/>
        </w:rPr>
        <w:t>F</w:t>
      </w:r>
      <w:r>
        <w:rPr>
          <w:rFonts w:hint="eastAsia"/>
          <w:sz w:val="24"/>
          <w:vertAlign w:val="subscript"/>
        </w:rPr>
        <w:t>α</w:t>
      </w:r>
      <w:r>
        <w:rPr>
          <w:rFonts w:hint="eastAsia"/>
          <w:sz w:val="24"/>
        </w:rPr>
        <w:t>、</w:t>
      </w:r>
      <w:r>
        <w:rPr>
          <w:rFonts w:hint="eastAsia"/>
          <w:sz w:val="24"/>
        </w:rPr>
        <w:t>ff</w:t>
      </w:r>
      <w:r>
        <w:rPr>
          <w:rFonts w:hint="eastAsia"/>
          <w:sz w:val="24"/>
          <w:vertAlign w:val="subscript"/>
        </w:rPr>
        <w:t>α</w:t>
      </w:r>
      <w:r>
        <w:rPr>
          <w:rFonts w:hint="eastAsia"/>
          <w:sz w:val="24"/>
        </w:rPr>
        <w:t>、</w:t>
      </w:r>
      <w:r>
        <w:rPr>
          <w:rFonts w:hint="eastAsia"/>
          <w:sz w:val="24"/>
        </w:rPr>
        <w:t>fH</w:t>
      </w:r>
      <w:r>
        <w:rPr>
          <w:rFonts w:hint="eastAsia"/>
          <w:sz w:val="24"/>
          <w:vertAlign w:val="subscript"/>
        </w:rPr>
        <w:t>α</w:t>
      </w:r>
      <w:r>
        <w:rPr>
          <w:rFonts w:hint="eastAsia"/>
          <w:sz w:val="24"/>
        </w:rPr>
        <w:t>、</w:t>
      </w:r>
      <w:r>
        <w:rPr>
          <w:rFonts w:hint="eastAsia"/>
          <w:sz w:val="24"/>
        </w:rPr>
        <w:t>C</w:t>
      </w:r>
      <w:r>
        <w:rPr>
          <w:rFonts w:hint="eastAsia"/>
          <w:sz w:val="24"/>
          <w:vertAlign w:val="subscript"/>
        </w:rPr>
        <w:t>α</w:t>
      </w:r>
      <w:r>
        <w:rPr>
          <w:rFonts w:hint="eastAsia"/>
          <w:sz w:val="24"/>
        </w:rPr>
        <w:t>；齿向（螺旋线）：</w:t>
      </w:r>
      <w:r>
        <w:rPr>
          <w:rFonts w:hint="eastAsia"/>
          <w:sz w:val="24"/>
        </w:rPr>
        <w:t>F</w:t>
      </w:r>
      <w:r>
        <w:rPr>
          <w:rFonts w:hint="eastAsia"/>
          <w:sz w:val="24"/>
          <w:vertAlign w:val="subscript"/>
        </w:rPr>
        <w:t>β</w:t>
      </w:r>
      <w:r>
        <w:rPr>
          <w:rFonts w:hint="eastAsia"/>
          <w:sz w:val="24"/>
        </w:rPr>
        <w:t>、</w:t>
      </w:r>
      <w:r>
        <w:rPr>
          <w:rFonts w:hint="eastAsia"/>
          <w:sz w:val="24"/>
        </w:rPr>
        <w:t>ff</w:t>
      </w:r>
      <w:r>
        <w:rPr>
          <w:rFonts w:hint="eastAsia"/>
          <w:sz w:val="24"/>
          <w:vertAlign w:val="subscript"/>
        </w:rPr>
        <w:t>β</w:t>
      </w:r>
      <w:r>
        <w:rPr>
          <w:rFonts w:hint="eastAsia"/>
          <w:sz w:val="24"/>
        </w:rPr>
        <w:t>、</w:t>
      </w:r>
      <w:r>
        <w:rPr>
          <w:rFonts w:hint="eastAsia"/>
          <w:sz w:val="24"/>
        </w:rPr>
        <w:t>fH</w:t>
      </w:r>
      <w:r>
        <w:rPr>
          <w:rFonts w:hint="eastAsia"/>
          <w:sz w:val="24"/>
          <w:vertAlign w:val="subscript"/>
        </w:rPr>
        <w:t>β</w:t>
      </w:r>
      <w:r>
        <w:rPr>
          <w:rFonts w:hint="eastAsia"/>
          <w:sz w:val="24"/>
        </w:rPr>
        <w:t>、</w:t>
      </w:r>
      <w:r>
        <w:rPr>
          <w:rFonts w:hint="eastAsia"/>
          <w:sz w:val="24"/>
        </w:rPr>
        <w:t>C</w:t>
      </w:r>
      <w:r>
        <w:rPr>
          <w:rFonts w:hint="eastAsia"/>
          <w:sz w:val="24"/>
          <w:vertAlign w:val="subscript"/>
        </w:rPr>
        <w:t>β</w:t>
      </w:r>
      <w:r>
        <w:rPr>
          <w:rFonts w:hint="eastAsia"/>
          <w:sz w:val="24"/>
        </w:rPr>
        <w:t>、</w:t>
      </w:r>
      <w:r>
        <w:rPr>
          <w:rFonts w:hint="eastAsia"/>
          <w:sz w:val="24"/>
        </w:rPr>
        <w:t>fpz</w:t>
      </w:r>
      <w:r>
        <w:rPr>
          <w:rFonts w:hint="eastAsia"/>
          <w:sz w:val="24"/>
        </w:rPr>
        <w:t>；</w:t>
      </w:r>
    </w:p>
    <w:p w:rsidR="00D803F4" w:rsidRDefault="00D803F4" w:rsidP="00D803F4">
      <w:pPr>
        <w:pStyle w:val="a9"/>
        <w:numPr>
          <w:ilvl w:val="0"/>
          <w:numId w:val="15"/>
        </w:numPr>
        <w:spacing w:line="276" w:lineRule="auto"/>
        <w:rPr>
          <w:sz w:val="24"/>
        </w:rPr>
      </w:pPr>
      <w:r>
        <w:rPr>
          <w:rFonts w:hint="eastAsia"/>
          <w:sz w:val="24"/>
        </w:rPr>
        <w:t>齿距：</w:t>
      </w:r>
      <w:r>
        <w:rPr>
          <w:rFonts w:hint="eastAsia"/>
          <w:sz w:val="24"/>
        </w:rPr>
        <w:t>fpx</w:t>
      </w:r>
      <w:r>
        <w:rPr>
          <w:rFonts w:hint="eastAsia"/>
          <w:sz w:val="24"/>
        </w:rPr>
        <w:t>、</w:t>
      </w:r>
      <w:r>
        <w:rPr>
          <w:rFonts w:hint="eastAsia"/>
          <w:sz w:val="24"/>
        </w:rPr>
        <w:t>Fpx</w:t>
      </w:r>
    </w:p>
    <w:p w:rsidR="00D803F4" w:rsidRDefault="00D803F4" w:rsidP="00D803F4">
      <w:pPr>
        <w:pStyle w:val="a9"/>
        <w:numPr>
          <w:ilvl w:val="0"/>
          <w:numId w:val="15"/>
        </w:numPr>
        <w:spacing w:line="276" w:lineRule="auto"/>
        <w:rPr>
          <w:sz w:val="24"/>
        </w:rPr>
      </w:pPr>
      <w:r>
        <w:rPr>
          <w:rFonts w:hint="eastAsia"/>
          <w:sz w:val="24"/>
        </w:rPr>
        <w:t>轴台径向跳动、轴台端面跳动：</w:t>
      </w:r>
      <w:r>
        <w:rPr>
          <w:rFonts w:hint="eastAsia"/>
          <w:sz w:val="24"/>
        </w:rPr>
        <w:t>frp</w:t>
      </w:r>
    </w:p>
    <w:p w:rsidR="00D803F4" w:rsidRDefault="00D803F4" w:rsidP="00D803F4">
      <w:pPr>
        <w:pStyle w:val="a9"/>
        <w:numPr>
          <w:ilvl w:val="0"/>
          <w:numId w:val="15"/>
        </w:numPr>
        <w:spacing w:line="276" w:lineRule="auto"/>
        <w:rPr>
          <w:sz w:val="24"/>
        </w:rPr>
      </w:pPr>
      <w:r>
        <w:rPr>
          <w:rFonts w:hint="eastAsia"/>
          <w:sz w:val="24"/>
        </w:rPr>
        <w:t>齿厚变动量</w:t>
      </w:r>
      <w:r>
        <w:rPr>
          <w:rFonts w:hint="eastAsia"/>
          <w:sz w:val="24"/>
        </w:rPr>
        <w:t>Rs</w:t>
      </w:r>
    </w:p>
    <w:p w:rsidR="00D803F4" w:rsidRDefault="00D803F4" w:rsidP="00D803F4">
      <w:pPr>
        <w:pStyle w:val="a9"/>
        <w:numPr>
          <w:ilvl w:val="0"/>
          <w:numId w:val="15"/>
        </w:numPr>
        <w:spacing w:line="276" w:lineRule="auto"/>
        <w:rPr>
          <w:sz w:val="24"/>
        </w:rPr>
      </w:pPr>
      <w:r>
        <w:rPr>
          <w:rFonts w:hint="eastAsia"/>
          <w:sz w:val="24"/>
        </w:rPr>
        <w:t>齿形类型：</w:t>
      </w:r>
      <w:r>
        <w:rPr>
          <w:rFonts w:hint="eastAsia"/>
          <w:sz w:val="24"/>
        </w:rPr>
        <w:t>ZA</w:t>
      </w:r>
      <w:r>
        <w:rPr>
          <w:rFonts w:hint="eastAsia"/>
          <w:sz w:val="24"/>
        </w:rPr>
        <w:t>、</w:t>
      </w:r>
      <w:r>
        <w:rPr>
          <w:rFonts w:hint="eastAsia"/>
          <w:sz w:val="24"/>
        </w:rPr>
        <w:t>ZN1</w:t>
      </w:r>
      <w:r>
        <w:rPr>
          <w:rFonts w:hint="eastAsia"/>
          <w:sz w:val="24"/>
        </w:rPr>
        <w:t>、</w:t>
      </w:r>
      <w:r>
        <w:rPr>
          <w:rFonts w:hint="eastAsia"/>
          <w:sz w:val="24"/>
        </w:rPr>
        <w:t>ZN2</w:t>
      </w:r>
      <w:r>
        <w:rPr>
          <w:rFonts w:hint="eastAsia"/>
          <w:sz w:val="24"/>
        </w:rPr>
        <w:t>、</w:t>
      </w:r>
      <w:r>
        <w:rPr>
          <w:rFonts w:hint="eastAsia"/>
          <w:sz w:val="24"/>
        </w:rPr>
        <w:t>ZN3</w:t>
      </w:r>
      <w:r>
        <w:rPr>
          <w:rFonts w:hint="eastAsia"/>
          <w:sz w:val="24"/>
        </w:rPr>
        <w:t>、</w:t>
      </w:r>
      <w:r>
        <w:rPr>
          <w:rFonts w:hint="eastAsia"/>
          <w:sz w:val="24"/>
        </w:rPr>
        <w:t>ZI</w:t>
      </w:r>
      <w:r>
        <w:rPr>
          <w:rFonts w:hint="eastAsia"/>
          <w:sz w:val="24"/>
        </w:rPr>
        <w:t>、</w:t>
      </w:r>
      <w:r>
        <w:rPr>
          <w:rFonts w:hint="eastAsia"/>
          <w:sz w:val="24"/>
        </w:rPr>
        <w:t>ZK</w:t>
      </w:r>
    </w:p>
    <w:p w:rsidR="00D803F4" w:rsidRDefault="00D803F4" w:rsidP="00D803F4">
      <w:pPr>
        <w:pStyle w:val="a9"/>
        <w:spacing w:line="276" w:lineRule="auto"/>
        <w:ind w:firstLineChars="225" w:firstLine="540"/>
        <w:rPr>
          <w:sz w:val="24"/>
        </w:rPr>
      </w:pPr>
      <w:r>
        <w:rPr>
          <w:rFonts w:hint="eastAsia"/>
          <w:sz w:val="24"/>
        </w:rPr>
        <w:t xml:space="preserve">5.3 </w:t>
      </w:r>
      <w:r>
        <w:rPr>
          <w:rFonts w:hint="eastAsia"/>
          <w:sz w:val="24"/>
        </w:rPr>
        <w:t>测量功能</w:t>
      </w:r>
    </w:p>
    <w:p w:rsidR="00D803F4" w:rsidRDefault="00D803F4" w:rsidP="00D803F4">
      <w:pPr>
        <w:pStyle w:val="a9"/>
        <w:numPr>
          <w:ilvl w:val="0"/>
          <w:numId w:val="14"/>
        </w:numPr>
        <w:spacing w:line="276" w:lineRule="auto"/>
        <w:rPr>
          <w:sz w:val="24"/>
        </w:rPr>
      </w:pPr>
      <w:r>
        <w:rPr>
          <w:rFonts w:hint="eastAsia"/>
          <w:sz w:val="24"/>
        </w:rPr>
        <w:t>鼓形齿设置、多头蜗杆设置</w:t>
      </w:r>
    </w:p>
    <w:p w:rsidR="00D803F4" w:rsidRDefault="00D803F4" w:rsidP="00D803F4">
      <w:pPr>
        <w:pStyle w:val="a9"/>
        <w:spacing w:line="276" w:lineRule="auto"/>
        <w:ind w:firstLineChars="225" w:firstLine="540"/>
        <w:rPr>
          <w:sz w:val="24"/>
        </w:rPr>
      </w:pPr>
      <w:r>
        <w:rPr>
          <w:rFonts w:hint="eastAsia"/>
          <w:sz w:val="24"/>
        </w:rPr>
        <w:t xml:space="preserve">5.4 </w:t>
      </w:r>
      <w:r>
        <w:rPr>
          <w:rFonts w:hint="eastAsia"/>
          <w:sz w:val="24"/>
        </w:rPr>
        <w:t>评值标准</w:t>
      </w:r>
    </w:p>
    <w:p w:rsidR="00D803F4" w:rsidRDefault="00D803F4" w:rsidP="00D803F4">
      <w:pPr>
        <w:pStyle w:val="a9"/>
        <w:numPr>
          <w:ilvl w:val="0"/>
          <w:numId w:val="13"/>
        </w:numPr>
        <w:spacing w:line="276" w:lineRule="auto"/>
        <w:rPr>
          <w:sz w:val="24"/>
          <w:lang w:val="de-DE"/>
        </w:rPr>
      </w:pPr>
      <w:r>
        <w:rPr>
          <w:rFonts w:hint="eastAsia"/>
          <w:sz w:val="24"/>
          <w:lang w:val="de-DE"/>
        </w:rPr>
        <w:t>DIN3974</w:t>
      </w:r>
      <w:r>
        <w:rPr>
          <w:rFonts w:hint="eastAsia"/>
          <w:sz w:val="24"/>
        </w:rPr>
        <w:t>、</w:t>
      </w:r>
      <w:r>
        <w:rPr>
          <w:rFonts w:hint="eastAsia"/>
          <w:sz w:val="24"/>
          <w:lang w:val="de-DE"/>
        </w:rPr>
        <w:t>AGMA2011</w:t>
      </w:r>
      <w:r>
        <w:rPr>
          <w:rFonts w:hint="eastAsia"/>
          <w:sz w:val="24"/>
        </w:rPr>
        <w:t>、</w:t>
      </w:r>
      <w:r>
        <w:rPr>
          <w:rFonts w:hint="eastAsia"/>
          <w:sz w:val="24"/>
          <w:lang w:val="de-DE"/>
        </w:rPr>
        <w:t>GB10089</w:t>
      </w:r>
    </w:p>
    <w:p w:rsidR="00D803F4" w:rsidRDefault="00D803F4" w:rsidP="00D803F4">
      <w:pPr>
        <w:pStyle w:val="a9"/>
        <w:numPr>
          <w:ilvl w:val="0"/>
          <w:numId w:val="13"/>
        </w:numPr>
        <w:spacing w:line="276" w:lineRule="auto"/>
        <w:rPr>
          <w:sz w:val="24"/>
        </w:rPr>
      </w:pPr>
      <w:r>
        <w:rPr>
          <w:rFonts w:hint="eastAsia"/>
          <w:sz w:val="24"/>
        </w:rPr>
        <w:t>自由公差</w:t>
      </w:r>
    </w:p>
    <w:p w:rsidR="00D803F4" w:rsidRDefault="00D803F4" w:rsidP="00D803F4">
      <w:pPr>
        <w:spacing w:line="360" w:lineRule="auto"/>
        <w:ind w:firstLineChars="49" w:firstLine="118"/>
        <w:rPr>
          <w:b/>
          <w:sz w:val="24"/>
        </w:rPr>
      </w:pPr>
      <w:r>
        <w:rPr>
          <w:b/>
          <w:sz w:val="24"/>
        </w:rPr>
        <w:t xml:space="preserve">6) </w:t>
      </w:r>
      <w:r>
        <w:rPr>
          <w:rFonts w:hAnsi="宋体"/>
          <w:b/>
          <w:sz w:val="24"/>
        </w:rPr>
        <w:t>蜗轮（选择配置）</w:t>
      </w:r>
    </w:p>
    <w:p w:rsidR="00D803F4" w:rsidRDefault="00D803F4" w:rsidP="00D803F4">
      <w:pPr>
        <w:spacing w:line="360" w:lineRule="auto"/>
        <w:ind w:left="3120" w:hangingChars="1300" w:hanging="3120"/>
        <w:rPr>
          <w:sz w:val="24"/>
        </w:rPr>
      </w:pPr>
      <w:r>
        <w:rPr>
          <w:rFonts w:hint="eastAsia"/>
          <w:sz w:val="24"/>
        </w:rPr>
        <w:t xml:space="preserve">    6.1 </w:t>
      </w:r>
      <w:r>
        <w:rPr>
          <w:rFonts w:hint="eastAsia"/>
          <w:sz w:val="24"/>
        </w:rPr>
        <w:t>测量类型</w:t>
      </w:r>
    </w:p>
    <w:p w:rsidR="00D803F4" w:rsidRDefault="00D803F4" w:rsidP="00D803F4">
      <w:pPr>
        <w:pStyle w:val="a9"/>
        <w:numPr>
          <w:ilvl w:val="0"/>
          <w:numId w:val="15"/>
        </w:numPr>
        <w:spacing w:line="276" w:lineRule="auto"/>
        <w:rPr>
          <w:sz w:val="24"/>
        </w:rPr>
      </w:pPr>
      <w:r>
        <w:rPr>
          <w:rFonts w:hint="eastAsia"/>
          <w:sz w:val="24"/>
        </w:rPr>
        <w:t>单模数蜗轮、双模数蜗轮</w:t>
      </w:r>
    </w:p>
    <w:p w:rsidR="00D803F4" w:rsidRDefault="00D803F4" w:rsidP="00D803F4">
      <w:pPr>
        <w:spacing w:line="360" w:lineRule="auto"/>
        <w:ind w:firstLineChars="200" w:firstLine="480"/>
        <w:rPr>
          <w:sz w:val="24"/>
        </w:rPr>
      </w:pPr>
      <w:r>
        <w:rPr>
          <w:rFonts w:hint="eastAsia"/>
          <w:sz w:val="24"/>
        </w:rPr>
        <w:t xml:space="preserve">6.2 </w:t>
      </w:r>
      <w:r>
        <w:rPr>
          <w:rFonts w:hint="eastAsia"/>
          <w:sz w:val="24"/>
        </w:rPr>
        <w:t>测量项目</w:t>
      </w:r>
    </w:p>
    <w:p w:rsidR="00D803F4" w:rsidRDefault="00D803F4" w:rsidP="00D803F4">
      <w:pPr>
        <w:pStyle w:val="a9"/>
        <w:numPr>
          <w:ilvl w:val="0"/>
          <w:numId w:val="15"/>
        </w:numPr>
        <w:spacing w:line="276" w:lineRule="auto"/>
        <w:rPr>
          <w:sz w:val="24"/>
        </w:rPr>
      </w:pPr>
      <w:r>
        <w:rPr>
          <w:rFonts w:hint="eastAsia"/>
          <w:sz w:val="24"/>
        </w:rPr>
        <w:t>齿形：</w:t>
      </w:r>
      <w:r>
        <w:rPr>
          <w:rFonts w:hint="eastAsia"/>
          <w:sz w:val="24"/>
        </w:rPr>
        <w:t>F</w:t>
      </w:r>
      <w:r>
        <w:rPr>
          <w:rFonts w:hint="eastAsia"/>
          <w:sz w:val="24"/>
          <w:vertAlign w:val="subscript"/>
        </w:rPr>
        <w:t>α</w:t>
      </w:r>
      <w:r>
        <w:rPr>
          <w:rFonts w:hint="eastAsia"/>
          <w:sz w:val="24"/>
        </w:rPr>
        <w:t>、</w:t>
      </w:r>
      <w:r>
        <w:rPr>
          <w:rFonts w:hint="eastAsia"/>
          <w:sz w:val="24"/>
        </w:rPr>
        <w:t>ff</w:t>
      </w:r>
      <w:r>
        <w:rPr>
          <w:rFonts w:hint="eastAsia"/>
          <w:sz w:val="24"/>
          <w:vertAlign w:val="subscript"/>
        </w:rPr>
        <w:t>α</w:t>
      </w:r>
      <w:r>
        <w:rPr>
          <w:rFonts w:hint="eastAsia"/>
          <w:sz w:val="24"/>
        </w:rPr>
        <w:t>、</w:t>
      </w:r>
      <w:r>
        <w:rPr>
          <w:rFonts w:hint="eastAsia"/>
          <w:sz w:val="24"/>
        </w:rPr>
        <w:t>fH</w:t>
      </w:r>
      <w:r>
        <w:rPr>
          <w:rFonts w:hint="eastAsia"/>
          <w:sz w:val="24"/>
          <w:vertAlign w:val="subscript"/>
        </w:rPr>
        <w:t>α</w:t>
      </w:r>
      <w:r>
        <w:rPr>
          <w:rFonts w:hint="eastAsia"/>
          <w:sz w:val="24"/>
        </w:rPr>
        <w:t>、</w:t>
      </w:r>
      <w:r>
        <w:rPr>
          <w:rFonts w:hint="eastAsia"/>
          <w:sz w:val="24"/>
        </w:rPr>
        <w:t>C</w:t>
      </w:r>
      <w:r>
        <w:rPr>
          <w:rFonts w:hint="eastAsia"/>
          <w:sz w:val="24"/>
          <w:vertAlign w:val="subscript"/>
        </w:rPr>
        <w:t>α</w:t>
      </w:r>
    </w:p>
    <w:p w:rsidR="00D803F4" w:rsidRDefault="00D803F4" w:rsidP="00D803F4">
      <w:pPr>
        <w:pStyle w:val="a9"/>
        <w:numPr>
          <w:ilvl w:val="0"/>
          <w:numId w:val="15"/>
        </w:numPr>
        <w:spacing w:line="276" w:lineRule="auto"/>
        <w:rPr>
          <w:sz w:val="24"/>
        </w:rPr>
      </w:pPr>
      <w:r>
        <w:rPr>
          <w:rFonts w:hint="eastAsia"/>
          <w:sz w:val="24"/>
        </w:rPr>
        <w:t>齿距（周节）：</w:t>
      </w:r>
      <w:r>
        <w:rPr>
          <w:rFonts w:hint="eastAsia"/>
          <w:sz w:val="24"/>
        </w:rPr>
        <w:t>Fp</w:t>
      </w:r>
      <w:r>
        <w:rPr>
          <w:rFonts w:hint="eastAsia"/>
          <w:sz w:val="24"/>
        </w:rPr>
        <w:t>、</w:t>
      </w:r>
      <w:r>
        <w:rPr>
          <w:rFonts w:hint="eastAsia"/>
          <w:sz w:val="24"/>
        </w:rPr>
        <w:t>Fpk</w:t>
      </w:r>
      <w:r>
        <w:rPr>
          <w:rFonts w:hint="eastAsia"/>
          <w:sz w:val="24"/>
        </w:rPr>
        <w:t>、</w:t>
      </w:r>
      <w:r>
        <w:rPr>
          <w:rFonts w:hint="eastAsia"/>
          <w:sz w:val="24"/>
        </w:rPr>
        <w:t>fpt</w:t>
      </w:r>
      <w:r>
        <w:rPr>
          <w:rFonts w:hint="eastAsia"/>
          <w:sz w:val="24"/>
        </w:rPr>
        <w:t>、</w:t>
      </w:r>
      <w:r>
        <w:rPr>
          <w:rFonts w:hint="eastAsia"/>
          <w:sz w:val="24"/>
        </w:rPr>
        <w:t>fu</w:t>
      </w:r>
      <w:r>
        <w:rPr>
          <w:rFonts w:hint="eastAsia"/>
          <w:sz w:val="24"/>
        </w:rPr>
        <w:t>、</w:t>
      </w:r>
      <w:r>
        <w:rPr>
          <w:rFonts w:hint="eastAsia"/>
          <w:sz w:val="24"/>
        </w:rPr>
        <w:t>Rp</w:t>
      </w:r>
      <w:r>
        <w:rPr>
          <w:rFonts w:hint="eastAsia"/>
          <w:sz w:val="24"/>
        </w:rPr>
        <w:t>；径跳：</w:t>
      </w:r>
      <w:r>
        <w:rPr>
          <w:rFonts w:hint="eastAsia"/>
          <w:sz w:val="24"/>
        </w:rPr>
        <w:t>Fr</w:t>
      </w:r>
    </w:p>
    <w:p w:rsidR="00D803F4" w:rsidRDefault="00D803F4" w:rsidP="00D803F4">
      <w:pPr>
        <w:pStyle w:val="a9"/>
        <w:numPr>
          <w:ilvl w:val="0"/>
          <w:numId w:val="15"/>
        </w:numPr>
        <w:spacing w:line="276" w:lineRule="auto"/>
        <w:rPr>
          <w:sz w:val="24"/>
        </w:rPr>
      </w:pPr>
      <w:r>
        <w:rPr>
          <w:rFonts w:hint="eastAsia"/>
          <w:sz w:val="24"/>
        </w:rPr>
        <w:t>齿厚：</w:t>
      </w:r>
      <w:r>
        <w:rPr>
          <w:rFonts w:hint="eastAsia"/>
          <w:sz w:val="24"/>
        </w:rPr>
        <w:t>Sn</w:t>
      </w:r>
    </w:p>
    <w:p w:rsidR="00D803F4" w:rsidRDefault="00D803F4" w:rsidP="00D803F4">
      <w:pPr>
        <w:pStyle w:val="a9"/>
        <w:numPr>
          <w:ilvl w:val="0"/>
          <w:numId w:val="15"/>
        </w:numPr>
        <w:spacing w:line="276" w:lineRule="auto"/>
        <w:rPr>
          <w:sz w:val="24"/>
        </w:rPr>
      </w:pPr>
      <w:r>
        <w:rPr>
          <w:rFonts w:hint="eastAsia"/>
          <w:sz w:val="24"/>
        </w:rPr>
        <w:t>齿形类型：</w:t>
      </w:r>
      <w:r>
        <w:rPr>
          <w:rFonts w:hint="eastAsia"/>
          <w:sz w:val="24"/>
        </w:rPr>
        <w:t>ZA</w:t>
      </w:r>
      <w:r>
        <w:rPr>
          <w:rFonts w:hint="eastAsia"/>
          <w:sz w:val="24"/>
        </w:rPr>
        <w:t>、</w:t>
      </w:r>
      <w:r>
        <w:rPr>
          <w:rFonts w:hint="eastAsia"/>
          <w:sz w:val="24"/>
        </w:rPr>
        <w:t>ZN1</w:t>
      </w:r>
      <w:r>
        <w:rPr>
          <w:rFonts w:hint="eastAsia"/>
          <w:sz w:val="24"/>
        </w:rPr>
        <w:t>、</w:t>
      </w:r>
      <w:r>
        <w:rPr>
          <w:rFonts w:hint="eastAsia"/>
          <w:sz w:val="24"/>
        </w:rPr>
        <w:t>ZN2</w:t>
      </w:r>
      <w:r>
        <w:rPr>
          <w:rFonts w:hint="eastAsia"/>
          <w:sz w:val="24"/>
        </w:rPr>
        <w:t>、</w:t>
      </w:r>
      <w:r>
        <w:rPr>
          <w:rFonts w:hint="eastAsia"/>
          <w:sz w:val="24"/>
        </w:rPr>
        <w:t>ZN3</w:t>
      </w:r>
      <w:r>
        <w:rPr>
          <w:rFonts w:hint="eastAsia"/>
          <w:sz w:val="24"/>
        </w:rPr>
        <w:t>、</w:t>
      </w:r>
      <w:r>
        <w:rPr>
          <w:rFonts w:hint="eastAsia"/>
          <w:sz w:val="24"/>
        </w:rPr>
        <w:t>ZI</w:t>
      </w:r>
      <w:r>
        <w:rPr>
          <w:rFonts w:hint="eastAsia"/>
          <w:sz w:val="24"/>
        </w:rPr>
        <w:t>、</w:t>
      </w:r>
      <w:r>
        <w:rPr>
          <w:rFonts w:hint="eastAsia"/>
          <w:sz w:val="24"/>
        </w:rPr>
        <w:t>ZK</w:t>
      </w:r>
    </w:p>
    <w:p w:rsidR="00D803F4" w:rsidRDefault="00D803F4" w:rsidP="00D803F4">
      <w:pPr>
        <w:pStyle w:val="a9"/>
        <w:spacing w:line="276" w:lineRule="auto"/>
        <w:ind w:firstLineChars="225" w:firstLine="540"/>
        <w:rPr>
          <w:sz w:val="24"/>
        </w:rPr>
      </w:pPr>
      <w:r>
        <w:rPr>
          <w:rFonts w:hint="eastAsia"/>
          <w:sz w:val="24"/>
        </w:rPr>
        <w:t xml:space="preserve">6.3 </w:t>
      </w:r>
      <w:r>
        <w:rPr>
          <w:rFonts w:hint="eastAsia"/>
          <w:sz w:val="24"/>
        </w:rPr>
        <w:t>测量功能</w:t>
      </w:r>
    </w:p>
    <w:p w:rsidR="00D803F4" w:rsidRDefault="00D803F4" w:rsidP="00D803F4">
      <w:pPr>
        <w:pStyle w:val="a9"/>
        <w:numPr>
          <w:ilvl w:val="0"/>
          <w:numId w:val="14"/>
        </w:numPr>
        <w:spacing w:line="276" w:lineRule="auto"/>
        <w:rPr>
          <w:sz w:val="24"/>
        </w:rPr>
      </w:pPr>
      <w:r>
        <w:rPr>
          <w:rFonts w:hint="eastAsia"/>
          <w:sz w:val="24"/>
        </w:rPr>
        <w:t>空并齿设置、鼓形齿设置</w:t>
      </w:r>
    </w:p>
    <w:p w:rsidR="00D803F4" w:rsidRDefault="00D803F4" w:rsidP="00D803F4">
      <w:pPr>
        <w:pStyle w:val="a9"/>
        <w:spacing w:line="276" w:lineRule="auto"/>
        <w:ind w:firstLineChars="225" w:firstLine="540"/>
        <w:rPr>
          <w:sz w:val="24"/>
        </w:rPr>
      </w:pPr>
      <w:r>
        <w:rPr>
          <w:rFonts w:hint="eastAsia"/>
          <w:sz w:val="24"/>
        </w:rPr>
        <w:t xml:space="preserve">6.4 </w:t>
      </w:r>
      <w:r>
        <w:rPr>
          <w:rFonts w:hint="eastAsia"/>
          <w:sz w:val="24"/>
        </w:rPr>
        <w:t>评值标准</w:t>
      </w:r>
    </w:p>
    <w:p w:rsidR="00D803F4" w:rsidRDefault="00D803F4" w:rsidP="00D803F4">
      <w:pPr>
        <w:pStyle w:val="a9"/>
        <w:numPr>
          <w:ilvl w:val="0"/>
          <w:numId w:val="13"/>
        </w:numPr>
        <w:spacing w:line="276" w:lineRule="auto"/>
        <w:rPr>
          <w:sz w:val="24"/>
          <w:lang w:val="de-DE"/>
        </w:rPr>
      </w:pPr>
      <w:r>
        <w:rPr>
          <w:rFonts w:hint="eastAsia"/>
          <w:sz w:val="24"/>
          <w:lang w:val="de-DE"/>
        </w:rPr>
        <w:t>DIN3974</w:t>
      </w:r>
      <w:r>
        <w:rPr>
          <w:rFonts w:hint="eastAsia"/>
          <w:sz w:val="24"/>
        </w:rPr>
        <w:t>、</w:t>
      </w:r>
      <w:r>
        <w:rPr>
          <w:rFonts w:hint="eastAsia"/>
          <w:sz w:val="24"/>
          <w:lang w:val="de-DE"/>
        </w:rPr>
        <w:t>AGMA2011</w:t>
      </w:r>
      <w:r>
        <w:rPr>
          <w:rFonts w:hint="eastAsia"/>
          <w:sz w:val="24"/>
        </w:rPr>
        <w:t>、</w:t>
      </w:r>
      <w:r>
        <w:rPr>
          <w:rFonts w:hint="eastAsia"/>
          <w:sz w:val="24"/>
          <w:lang w:val="de-DE"/>
        </w:rPr>
        <w:t>GB10089</w:t>
      </w:r>
      <w:r>
        <w:rPr>
          <w:rFonts w:hint="eastAsia"/>
          <w:sz w:val="24"/>
          <w:lang w:val="de-DE"/>
        </w:rPr>
        <w:t>、</w:t>
      </w:r>
      <w:r w:rsidRPr="00686966">
        <w:rPr>
          <w:rFonts w:hint="eastAsia"/>
          <w:sz w:val="24"/>
        </w:rPr>
        <w:t>GB10227</w:t>
      </w:r>
    </w:p>
    <w:p w:rsidR="00D803F4" w:rsidRDefault="00D803F4" w:rsidP="00D803F4">
      <w:pPr>
        <w:pStyle w:val="a9"/>
        <w:numPr>
          <w:ilvl w:val="0"/>
          <w:numId w:val="13"/>
        </w:numPr>
        <w:spacing w:line="276" w:lineRule="auto"/>
        <w:rPr>
          <w:sz w:val="24"/>
        </w:rPr>
      </w:pPr>
      <w:r>
        <w:rPr>
          <w:rFonts w:hint="eastAsia"/>
          <w:sz w:val="24"/>
        </w:rPr>
        <w:t>自由公差</w:t>
      </w:r>
    </w:p>
    <w:p w:rsidR="009D40C2" w:rsidRPr="00791CAF" w:rsidRDefault="009D40C2" w:rsidP="00D803F4">
      <w:pPr>
        <w:spacing w:line="360" w:lineRule="auto"/>
        <w:ind w:left="3132" w:hangingChars="1300" w:hanging="3132"/>
        <w:rPr>
          <w:b/>
          <w:sz w:val="24"/>
        </w:rPr>
      </w:pPr>
      <w:r w:rsidRPr="00791CAF">
        <w:rPr>
          <w:b/>
          <w:sz w:val="24"/>
        </w:rPr>
        <w:t xml:space="preserve">7) </w:t>
      </w:r>
      <w:r w:rsidRPr="00791CAF">
        <w:rPr>
          <w:rFonts w:hAnsi="宋体"/>
          <w:b/>
          <w:sz w:val="24"/>
        </w:rPr>
        <w:t>锥齿轮（选择配置）</w:t>
      </w:r>
    </w:p>
    <w:p w:rsidR="009D40C2" w:rsidRPr="00791CAF" w:rsidRDefault="009D40C2" w:rsidP="009D40C2">
      <w:pPr>
        <w:spacing w:line="360" w:lineRule="auto"/>
        <w:ind w:left="3120" w:hangingChars="1300" w:hanging="3120"/>
        <w:rPr>
          <w:sz w:val="24"/>
        </w:rPr>
      </w:pPr>
      <w:r w:rsidRPr="00791CAF">
        <w:rPr>
          <w:rFonts w:hint="eastAsia"/>
          <w:sz w:val="24"/>
        </w:rPr>
        <w:t xml:space="preserve">    7.1 </w:t>
      </w:r>
      <w:r w:rsidRPr="00791CAF">
        <w:rPr>
          <w:rFonts w:hint="eastAsia"/>
          <w:sz w:val="24"/>
        </w:rPr>
        <w:t>测量类型</w:t>
      </w:r>
    </w:p>
    <w:p w:rsidR="009D40C2" w:rsidRPr="00791CAF" w:rsidRDefault="009D40C2" w:rsidP="009D40C2">
      <w:pPr>
        <w:pStyle w:val="a9"/>
        <w:numPr>
          <w:ilvl w:val="0"/>
          <w:numId w:val="13"/>
        </w:numPr>
        <w:spacing w:line="276" w:lineRule="auto"/>
        <w:rPr>
          <w:sz w:val="24"/>
        </w:rPr>
      </w:pPr>
      <w:r w:rsidRPr="00791CAF">
        <w:rPr>
          <w:rFonts w:hint="eastAsia"/>
          <w:sz w:val="24"/>
        </w:rPr>
        <w:t>直齿锥齿轮、斜齿锥齿轮</w:t>
      </w:r>
    </w:p>
    <w:p w:rsidR="009D40C2" w:rsidRPr="00791CAF" w:rsidRDefault="009D40C2" w:rsidP="009D40C2">
      <w:pPr>
        <w:pStyle w:val="a9"/>
        <w:numPr>
          <w:ilvl w:val="0"/>
          <w:numId w:val="13"/>
        </w:numPr>
        <w:spacing w:line="276" w:lineRule="auto"/>
        <w:rPr>
          <w:sz w:val="24"/>
        </w:rPr>
      </w:pPr>
      <w:r w:rsidRPr="00791CAF">
        <w:rPr>
          <w:rFonts w:hint="eastAsia"/>
          <w:sz w:val="24"/>
        </w:rPr>
        <w:t>直齿锥齿轮模具</w:t>
      </w:r>
    </w:p>
    <w:p w:rsidR="009D40C2" w:rsidRPr="00791CAF" w:rsidRDefault="009D40C2" w:rsidP="009D40C2">
      <w:pPr>
        <w:pStyle w:val="a9"/>
        <w:numPr>
          <w:ilvl w:val="0"/>
          <w:numId w:val="13"/>
        </w:numPr>
        <w:spacing w:line="276" w:lineRule="auto"/>
        <w:rPr>
          <w:sz w:val="24"/>
        </w:rPr>
      </w:pPr>
      <w:r>
        <w:rPr>
          <w:rFonts w:hint="eastAsia"/>
          <w:sz w:val="24"/>
        </w:rPr>
        <w:t>弧齿收缩齿（</w:t>
      </w:r>
      <w:r w:rsidRPr="00791CAF">
        <w:rPr>
          <w:rFonts w:hint="eastAsia"/>
          <w:sz w:val="24"/>
        </w:rPr>
        <w:t>圆弧齿锥齿轮</w:t>
      </w:r>
      <w:r>
        <w:rPr>
          <w:rFonts w:hint="eastAsia"/>
          <w:sz w:val="24"/>
        </w:rPr>
        <w:t>）</w:t>
      </w:r>
    </w:p>
    <w:p w:rsidR="009D40C2" w:rsidRPr="00791CAF" w:rsidRDefault="009D40C2" w:rsidP="009D40C2">
      <w:pPr>
        <w:pStyle w:val="a9"/>
        <w:numPr>
          <w:ilvl w:val="0"/>
          <w:numId w:val="13"/>
        </w:numPr>
        <w:spacing w:line="276" w:lineRule="auto"/>
        <w:rPr>
          <w:sz w:val="24"/>
        </w:rPr>
      </w:pPr>
      <w:r>
        <w:rPr>
          <w:rFonts w:hint="eastAsia"/>
          <w:sz w:val="24"/>
        </w:rPr>
        <w:t>延伸外</w:t>
      </w:r>
      <w:r w:rsidRPr="00791CAF">
        <w:rPr>
          <w:rFonts w:hint="eastAsia"/>
          <w:sz w:val="24"/>
        </w:rPr>
        <w:t>摆线</w:t>
      </w:r>
      <w:r>
        <w:rPr>
          <w:rFonts w:hint="eastAsia"/>
          <w:sz w:val="24"/>
        </w:rPr>
        <w:t>等高</w:t>
      </w:r>
      <w:r w:rsidRPr="00791CAF">
        <w:rPr>
          <w:rFonts w:hint="eastAsia"/>
          <w:sz w:val="24"/>
        </w:rPr>
        <w:t>齿</w:t>
      </w:r>
    </w:p>
    <w:p w:rsidR="009D40C2" w:rsidRPr="00791CAF" w:rsidRDefault="009D40C2" w:rsidP="009D40C2">
      <w:pPr>
        <w:spacing w:line="360" w:lineRule="auto"/>
        <w:ind w:firstLineChars="225" w:firstLine="540"/>
        <w:rPr>
          <w:sz w:val="24"/>
        </w:rPr>
      </w:pPr>
      <w:r w:rsidRPr="00791CAF">
        <w:rPr>
          <w:rFonts w:hint="eastAsia"/>
          <w:sz w:val="24"/>
        </w:rPr>
        <w:t xml:space="preserve">7.2 </w:t>
      </w:r>
      <w:r w:rsidRPr="00791CAF">
        <w:rPr>
          <w:rFonts w:hint="eastAsia"/>
          <w:sz w:val="24"/>
        </w:rPr>
        <w:t>测量项目</w:t>
      </w:r>
    </w:p>
    <w:p w:rsidR="009D40C2" w:rsidRPr="00791CAF" w:rsidRDefault="009D40C2" w:rsidP="009D40C2">
      <w:pPr>
        <w:numPr>
          <w:ilvl w:val="0"/>
          <w:numId w:val="16"/>
        </w:numPr>
        <w:spacing w:line="360" w:lineRule="auto"/>
        <w:rPr>
          <w:sz w:val="24"/>
        </w:rPr>
      </w:pPr>
      <w:r w:rsidRPr="00791CAF">
        <w:rPr>
          <w:rFonts w:hint="eastAsia"/>
          <w:sz w:val="24"/>
        </w:rPr>
        <w:t>齿面拓扑图、齿距</w:t>
      </w:r>
      <w:r>
        <w:rPr>
          <w:rFonts w:hint="eastAsia"/>
          <w:sz w:val="24"/>
        </w:rPr>
        <w:t>（</w:t>
      </w:r>
      <w:r w:rsidRPr="00791CAF">
        <w:rPr>
          <w:rFonts w:hint="eastAsia"/>
          <w:sz w:val="24"/>
        </w:rPr>
        <w:t>周节</w:t>
      </w:r>
      <w:r>
        <w:rPr>
          <w:rFonts w:hint="eastAsia"/>
          <w:sz w:val="24"/>
        </w:rPr>
        <w:t>）</w:t>
      </w:r>
      <w:r w:rsidRPr="00791CAF">
        <w:rPr>
          <w:rFonts w:hint="eastAsia"/>
          <w:sz w:val="24"/>
        </w:rPr>
        <w:t>、径向跳动</w:t>
      </w:r>
      <w:r w:rsidRPr="00791CAF">
        <w:rPr>
          <w:rFonts w:hint="eastAsia"/>
          <w:sz w:val="24"/>
        </w:rPr>
        <w:t>Fr</w:t>
      </w:r>
      <w:r w:rsidRPr="00791CAF">
        <w:rPr>
          <w:rFonts w:hint="eastAsia"/>
          <w:sz w:val="24"/>
        </w:rPr>
        <w:t>、齿厚</w:t>
      </w:r>
    </w:p>
    <w:p w:rsidR="009D40C2" w:rsidRPr="00791CAF" w:rsidRDefault="009D40C2" w:rsidP="009D40C2">
      <w:pPr>
        <w:spacing w:line="360" w:lineRule="auto"/>
        <w:ind w:firstLineChars="225" w:firstLine="540"/>
        <w:rPr>
          <w:sz w:val="24"/>
        </w:rPr>
      </w:pPr>
      <w:r w:rsidRPr="00791CAF">
        <w:rPr>
          <w:rFonts w:hint="eastAsia"/>
          <w:sz w:val="24"/>
        </w:rPr>
        <w:t xml:space="preserve">7.3 </w:t>
      </w:r>
      <w:r w:rsidRPr="00791CAF">
        <w:rPr>
          <w:rFonts w:hint="eastAsia"/>
          <w:sz w:val="24"/>
        </w:rPr>
        <w:t>测量功能</w:t>
      </w:r>
    </w:p>
    <w:p w:rsidR="009D40C2" w:rsidRPr="00791CAF" w:rsidRDefault="009D40C2" w:rsidP="009D40C2">
      <w:pPr>
        <w:numPr>
          <w:ilvl w:val="0"/>
          <w:numId w:val="16"/>
        </w:numPr>
        <w:spacing w:line="360" w:lineRule="auto"/>
        <w:rPr>
          <w:sz w:val="24"/>
        </w:rPr>
      </w:pPr>
      <w:r w:rsidRPr="00791CAF">
        <w:rPr>
          <w:rFonts w:hint="eastAsia"/>
          <w:sz w:val="24"/>
        </w:rPr>
        <w:t>机床反调功能</w:t>
      </w:r>
    </w:p>
    <w:p w:rsidR="009D40C2" w:rsidRPr="00791CAF" w:rsidRDefault="009D40C2" w:rsidP="009D40C2">
      <w:pPr>
        <w:numPr>
          <w:ilvl w:val="0"/>
          <w:numId w:val="16"/>
        </w:numPr>
        <w:spacing w:line="360" w:lineRule="auto"/>
        <w:rPr>
          <w:sz w:val="24"/>
        </w:rPr>
      </w:pPr>
      <w:r w:rsidRPr="00791CAF">
        <w:rPr>
          <w:rFonts w:hint="eastAsia"/>
          <w:sz w:val="24"/>
        </w:rPr>
        <w:t>手动测量齿距、未知参数弧锥齿轮齿面扫描等；</w:t>
      </w:r>
    </w:p>
    <w:p w:rsidR="009D40C2" w:rsidRPr="00791CAF" w:rsidRDefault="009D40C2" w:rsidP="009D40C2">
      <w:pPr>
        <w:spacing w:line="360" w:lineRule="auto"/>
        <w:ind w:firstLineChars="100" w:firstLine="241"/>
        <w:rPr>
          <w:b/>
          <w:sz w:val="24"/>
        </w:rPr>
      </w:pPr>
      <w:r w:rsidRPr="00791CAF">
        <w:rPr>
          <w:rFonts w:hint="eastAsia"/>
          <w:b/>
          <w:sz w:val="24"/>
        </w:rPr>
        <w:lastRenderedPageBreak/>
        <w:t>8</w:t>
      </w:r>
      <w:r w:rsidRPr="00791CAF">
        <w:rPr>
          <w:rFonts w:hint="eastAsia"/>
          <w:b/>
          <w:sz w:val="24"/>
        </w:rPr>
        <w:t>）圆弧齿锥齿轮铣刀（选择配置）</w:t>
      </w:r>
    </w:p>
    <w:p w:rsidR="009D40C2" w:rsidRPr="00791CAF" w:rsidRDefault="009D40C2" w:rsidP="009D40C2">
      <w:pPr>
        <w:numPr>
          <w:ilvl w:val="0"/>
          <w:numId w:val="16"/>
        </w:numPr>
        <w:spacing w:line="360" w:lineRule="auto"/>
        <w:rPr>
          <w:b/>
          <w:sz w:val="24"/>
        </w:rPr>
      </w:pPr>
      <w:r w:rsidRPr="00167336">
        <w:rPr>
          <w:rFonts w:hint="eastAsia"/>
          <w:bCs/>
          <w:sz w:val="24"/>
        </w:rPr>
        <w:t>测量项目（外刀、内刀）</w:t>
      </w:r>
      <w:r>
        <w:rPr>
          <w:rFonts w:hint="eastAsia"/>
          <w:bCs/>
          <w:sz w:val="24"/>
        </w:rPr>
        <w:t>：</w:t>
      </w:r>
      <w:r w:rsidRPr="00791CAF">
        <w:rPr>
          <w:rFonts w:hint="eastAsia"/>
          <w:sz w:val="24"/>
        </w:rPr>
        <w:t>刀尖直径、错刀距、齿形形状偏差、齿形角、周节、切削刃跳动、刀尖跳动、轴台跳动</w:t>
      </w:r>
    </w:p>
    <w:p w:rsidR="009D40C2" w:rsidRPr="00791CAF" w:rsidRDefault="009D40C2" w:rsidP="009D40C2">
      <w:pPr>
        <w:spacing w:line="360" w:lineRule="auto"/>
        <w:rPr>
          <w:b/>
          <w:sz w:val="24"/>
        </w:rPr>
      </w:pPr>
      <w:r w:rsidRPr="00791CAF">
        <w:rPr>
          <w:rFonts w:hint="eastAsia"/>
          <w:b/>
          <w:sz w:val="24"/>
        </w:rPr>
        <w:t xml:space="preserve">  9</w:t>
      </w:r>
      <w:r w:rsidRPr="00791CAF">
        <w:rPr>
          <w:rFonts w:hint="eastAsia"/>
          <w:b/>
          <w:sz w:val="24"/>
        </w:rPr>
        <w:t>）圆柱体等分度软件（选择配置）</w:t>
      </w:r>
    </w:p>
    <w:p w:rsidR="009D40C2" w:rsidRPr="00791CAF" w:rsidRDefault="009D40C2" w:rsidP="009D40C2">
      <w:pPr>
        <w:numPr>
          <w:ilvl w:val="0"/>
          <w:numId w:val="16"/>
        </w:numPr>
        <w:spacing w:line="360" w:lineRule="auto"/>
        <w:rPr>
          <w:b/>
          <w:sz w:val="24"/>
        </w:rPr>
      </w:pPr>
      <w:r w:rsidRPr="00167336">
        <w:rPr>
          <w:rFonts w:hint="eastAsia"/>
          <w:bCs/>
          <w:sz w:val="24"/>
        </w:rPr>
        <w:t>测量项目</w:t>
      </w:r>
      <w:r>
        <w:rPr>
          <w:rFonts w:hint="eastAsia"/>
          <w:bCs/>
          <w:sz w:val="24"/>
        </w:rPr>
        <w:t>：</w:t>
      </w:r>
      <w:r w:rsidRPr="00167336">
        <w:rPr>
          <w:rFonts w:hint="eastAsia"/>
          <w:bCs/>
          <w:sz w:val="24"/>
        </w:rPr>
        <w:t>具</w:t>
      </w:r>
      <w:r w:rsidRPr="00791CAF">
        <w:rPr>
          <w:rFonts w:hint="eastAsia"/>
          <w:sz w:val="24"/>
        </w:rPr>
        <w:t>有等分特征，或具有已知排列规则元素的圆柱体的齿距</w:t>
      </w:r>
      <w:r>
        <w:rPr>
          <w:rFonts w:hint="eastAsia"/>
          <w:sz w:val="24"/>
        </w:rPr>
        <w:t>（</w:t>
      </w:r>
      <w:r w:rsidRPr="00791CAF">
        <w:rPr>
          <w:rFonts w:hint="eastAsia"/>
          <w:sz w:val="24"/>
        </w:rPr>
        <w:t>周节</w:t>
      </w:r>
      <w:r>
        <w:rPr>
          <w:rFonts w:hint="eastAsia"/>
          <w:sz w:val="24"/>
        </w:rPr>
        <w:t>）</w:t>
      </w:r>
      <w:r w:rsidRPr="00791CAF">
        <w:rPr>
          <w:rFonts w:hint="eastAsia"/>
          <w:b/>
          <w:sz w:val="24"/>
        </w:rPr>
        <w:t>；</w:t>
      </w:r>
    </w:p>
    <w:p w:rsidR="009D40C2" w:rsidRPr="00791CAF" w:rsidRDefault="009D40C2" w:rsidP="009D40C2">
      <w:pPr>
        <w:spacing w:line="360" w:lineRule="auto"/>
        <w:ind w:left="118"/>
        <w:rPr>
          <w:b/>
          <w:sz w:val="24"/>
        </w:rPr>
      </w:pPr>
      <w:r w:rsidRPr="00791CAF">
        <w:rPr>
          <w:rFonts w:hint="eastAsia"/>
          <w:b/>
          <w:sz w:val="24"/>
        </w:rPr>
        <w:t>10</w:t>
      </w:r>
      <w:r w:rsidRPr="00791CAF">
        <w:rPr>
          <w:rFonts w:hint="eastAsia"/>
          <w:b/>
          <w:sz w:val="24"/>
        </w:rPr>
        <w:t>）齿条软件（选择配置）</w:t>
      </w:r>
    </w:p>
    <w:p w:rsidR="009D40C2" w:rsidRPr="00791CAF" w:rsidRDefault="009D40C2" w:rsidP="009D40C2">
      <w:pPr>
        <w:numPr>
          <w:ilvl w:val="0"/>
          <w:numId w:val="16"/>
        </w:numPr>
        <w:spacing w:line="360" w:lineRule="auto"/>
        <w:rPr>
          <w:b/>
          <w:sz w:val="24"/>
        </w:rPr>
      </w:pPr>
      <w:r w:rsidRPr="00167336">
        <w:rPr>
          <w:rFonts w:hint="eastAsia"/>
          <w:bCs/>
          <w:sz w:val="24"/>
        </w:rPr>
        <w:t>测量类型：直</w:t>
      </w:r>
      <w:r w:rsidRPr="00791CAF">
        <w:rPr>
          <w:rFonts w:hint="eastAsia"/>
          <w:sz w:val="24"/>
        </w:rPr>
        <w:t>齿齿条、斜齿齿条</w:t>
      </w:r>
    </w:p>
    <w:p w:rsidR="009D40C2" w:rsidRPr="00791CAF" w:rsidRDefault="009D40C2" w:rsidP="009D40C2">
      <w:pPr>
        <w:numPr>
          <w:ilvl w:val="0"/>
          <w:numId w:val="16"/>
        </w:numPr>
        <w:spacing w:line="360" w:lineRule="auto"/>
        <w:rPr>
          <w:b/>
          <w:sz w:val="24"/>
        </w:rPr>
      </w:pPr>
      <w:r w:rsidRPr="00167336">
        <w:rPr>
          <w:rFonts w:hint="eastAsia"/>
          <w:bCs/>
          <w:sz w:val="24"/>
        </w:rPr>
        <w:t>测量项目：齿</w:t>
      </w:r>
      <w:r w:rsidRPr="00791CAF">
        <w:rPr>
          <w:rFonts w:hint="eastAsia"/>
          <w:sz w:val="24"/>
        </w:rPr>
        <w:t>形、齿向、齿距</w:t>
      </w:r>
    </w:p>
    <w:p w:rsidR="009D40C2" w:rsidRPr="00791CAF" w:rsidRDefault="009D40C2" w:rsidP="009D40C2">
      <w:pPr>
        <w:spacing w:line="360" w:lineRule="auto"/>
        <w:ind w:firstLineChars="49" w:firstLine="118"/>
        <w:rPr>
          <w:b/>
          <w:sz w:val="24"/>
        </w:rPr>
      </w:pPr>
      <w:r w:rsidRPr="00791CAF">
        <w:rPr>
          <w:rFonts w:hint="eastAsia"/>
          <w:b/>
          <w:sz w:val="24"/>
        </w:rPr>
        <w:t>11</w:t>
      </w:r>
      <w:r w:rsidRPr="00791CAF">
        <w:rPr>
          <w:rFonts w:hint="eastAsia"/>
          <w:b/>
          <w:sz w:val="24"/>
        </w:rPr>
        <w:t>）</w:t>
      </w:r>
      <w:r w:rsidRPr="00791CAF">
        <w:rPr>
          <w:rFonts w:hint="eastAsia"/>
          <w:b/>
          <w:sz w:val="24"/>
        </w:rPr>
        <w:t>RV</w:t>
      </w:r>
      <w:r w:rsidRPr="00791CAF">
        <w:rPr>
          <w:rFonts w:hint="eastAsia"/>
          <w:b/>
          <w:sz w:val="24"/>
        </w:rPr>
        <w:t>减速器五大关键零部件（选择配置）</w:t>
      </w:r>
    </w:p>
    <w:p w:rsidR="009D40C2" w:rsidRPr="00791CAF" w:rsidRDefault="009D40C2" w:rsidP="009D40C2">
      <w:pPr>
        <w:spacing w:line="360" w:lineRule="auto"/>
        <w:ind w:firstLineChars="299" w:firstLine="718"/>
        <w:rPr>
          <w:sz w:val="24"/>
        </w:rPr>
      </w:pPr>
      <w:r w:rsidRPr="00791CAF">
        <w:rPr>
          <w:rFonts w:hint="eastAsia"/>
          <w:sz w:val="24"/>
        </w:rPr>
        <w:t>摆线轮、偏心轴、行星架、针齿壳、行星轮</w:t>
      </w:r>
      <w:r>
        <w:rPr>
          <w:rFonts w:hint="eastAsia"/>
          <w:sz w:val="24"/>
        </w:rPr>
        <w:t>（</w:t>
      </w:r>
      <w:r w:rsidRPr="00791CAF">
        <w:rPr>
          <w:rFonts w:hint="eastAsia"/>
          <w:sz w:val="24"/>
        </w:rPr>
        <w:t>具体测量项目请联系详询</w:t>
      </w:r>
      <w:r>
        <w:rPr>
          <w:rFonts w:hint="eastAsia"/>
          <w:sz w:val="24"/>
        </w:rPr>
        <w:t>）</w:t>
      </w:r>
    </w:p>
    <w:p w:rsidR="009D40C2" w:rsidRPr="00791CAF" w:rsidRDefault="009D40C2" w:rsidP="009D40C2">
      <w:pPr>
        <w:spacing w:line="360" w:lineRule="auto"/>
        <w:ind w:firstLineChars="49" w:firstLine="118"/>
        <w:rPr>
          <w:b/>
          <w:sz w:val="24"/>
        </w:rPr>
      </w:pPr>
      <w:r w:rsidRPr="00791CAF">
        <w:rPr>
          <w:rFonts w:hint="eastAsia"/>
          <w:b/>
          <w:sz w:val="24"/>
        </w:rPr>
        <w:t>12</w:t>
      </w:r>
      <w:r w:rsidRPr="00791CAF">
        <w:rPr>
          <w:rFonts w:hint="eastAsia"/>
          <w:b/>
          <w:sz w:val="24"/>
        </w:rPr>
        <w:t>）凸轮轴、螺旋转子（选择配置）</w:t>
      </w:r>
    </w:p>
    <w:p w:rsidR="009D40C2" w:rsidRDefault="009D40C2" w:rsidP="009D40C2">
      <w:pPr>
        <w:spacing w:line="360" w:lineRule="auto"/>
        <w:ind w:firstLineChars="49" w:firstLine="118"/>
        <w:rPr>
          <w:b/>
          <w:sz w:val="24"/>
        </w:rPr>
      </w:pPr>
      <w:r w:rsidRPr="00791CAF">
        <w:rPr>
          <w:rFonts w:hint="eastAsia"/>
          <w:b/>
          <w:sz w:val="24"/>
        </w:rPr>
        <w:t>13</w:t>
      </w:r>
      <w:r w:rsidRPr="00791CAF">
        <w:rPr>
          <w:rFonts w:hint="eastAsia"/>
          <w:b/>
          <w:sz w:val="24"/>
        </w:rPr>
        <w:t>）平面曲线扫描（选择配置）</w:t>
      </w:r>
    </w:p>
    <w:p w:rsidR="009D40C2" w:rsidRDefault="009D40C2" w:rsidP="009D40C2">
      <w:pPr>
        <w:spacing w:line="360" w:lineRule="auto"/>
        <w:ind w:firstLineChars="49" w:firstLine="118"/>
        <w:rPr>
          <w:b/>
          <w:sz w:val="24"/>
        </w:rPr>
      </w:pPr>
      <w:r>
        <w:rPr>
          <w:rFonts w:hint="eastAsia"/>
          <w:b/>
          <w:sz w:val="24"/>
        </w:rPr>
        <w:t>14</w:t>
      </w:r>
      <w:r>
        <w:rPr>
          <w:rFonts w:hint="eastAsia"/>
          <w:b/>
          <w:sz w:val="24"/>
        </w:rPr>
        <w:t>）谐波减速器关键零部件（选择配置）</w:t>
      </w:r>
    </w:p>
    <w:p w:rsidR="00D803F4" w:rsidRDefault="00D803F4" w:rsidP="00D803F4">
      <w:pPr>
        <w:numPr>
          <w:ilvl w:val="0"/>
          <w:numId w:val="16"/>
        </w:numPr>
        <w:spacing w:line="360" w:lineRule="auto"/>
        <w:rPr>
          <w:sz w:val="24"/>
        </w:rPr>
      </w:pPr>
      <w:r w:rsidRPr="00621649">
        <w:rPr>
          <w:rFonts w:hint="eastAsia"/>
          <w:sz w:val="24"/>
        </w:rPr>
        <w:t>测量类型</w:t>
      </w:r>
      <w:r w:rsidR="001D68A9">
        <w:rPr>
          <w:rFonts w:hint="eastAsia"/>
          <w:sz w:val="24"/>
        </w:rPr>
        <w:t>：</w:t>
      </w:r>
      <w:r w:rsidRPr="00621649">
        <w:rPr>
          <w:rFonts w:hint="eastAsia"/>
          <w:sz w:val="24"/>
        </w:rPr>
        <w:t>柔轮、刚轮</w:t>
      </w:r>
    </w:p>
    <w:p w:rsidR="00D803F4" w:rsidRPr="00621649" w:rsidRDefault="00D803F4" w:rsidP="00D803F4">
      <w:pPr>
        <w:numPr>
          <w:ilvl w:val="0"/>
          <w:numId w:val="16"/>
        </w:numPr>
        <w:spacing w:line="360" w:lineRule="auto"/>
        <w:rPr>
          <w:sz w:val="24"/>
        </w:rPr>
      </w:pPr>
      <w:r w:rsidRPr="00621649">
        <w:rPr>
          <w:rFonts w:hint="eastAsia"/>
          <w:sz w:val="24"/>
        </w:rPr>
        <w:t>测量项目</w:t>
      </w:r>
      <w:r w:rsidR="001D68A9">
        <w:rPr>
          <w:rFonts w:hint="eastAsia"/>
          <w:sz w:val="24"/>
        </w:rPr>
        <w:t>：</w:t>
      </w:r>
      <w:r w:rsidRPr="00621649">
        <w:rPr>
          <w:rFonts w:hint="eastAsia"/>
          <w:sz w:val="24"/>
        </w:rPr>
        <w:t>齿形</w:t>
      </w:r>
      <w:r w:rsidRPr="00621649">
        <w:rPr>
          <w:rFonts w:hint="eastAsia"/>
          <w:sz w:val="24"/>
        </w:rPr>
        <w:t>(</w:t>
      </w:r>
      <w:r w:rsidRPr="00621649">
        <w:rPr>
          <w:rFonts w:hint="eastAsia"/>
          <w:sz w:val="24"/>
        </w:rPr>
        <w:t>渐开线、双圆弧</w:t>
      </w:r>
      <w:r w:rsidRPr="00621649">
        <w:rPr>
          <w:rFonts w:hint="eastAsia"/>
          <w:sz w:val="24"/>
        </w:rPr>
        <w:t>)</w:t>
      </w:r>
      <w:r w:rsidR="001D68A9">
        <w:rPr>
          <w:rFonts w:hint="eastAsia"/>
          <w:sz w:val="24"/>
        </w:rPr>
        <w:t>：</w:t>
      </w:r>
      <w:bookmarkStart w:id="1" w:name="_GoBack"/>
      <w:bookmarkEnd w:id="1"/>
      <w:r w:rsidRPr="00621649">
        <w:rPr>
          <w:rFonts w:hint="eastAsia"/>
          <w:sz w:val="24"/>
        </w:rPr>
        <w:t>形状误差</w:t>
      </w:r>
      <w:r w:rsidRPr="00621649">
        <w:rPr>
          <w:rFonts w:hint="eastAsia"/>
          <w:sz w:val="24"/>
        </w:rPr>
        <w:t>ff</w:t>
      </w:r>
      <w:r w:rsidRPr="00621649">
        <w:rPr>
          <w:rFonts w:hint="eastAsia"/>
          <w:sz w:val="24"/>
        </w:rPr>
        <w:t>；</w:t>
      </w:r>
      <w:r w:rsidRPr="00621649">
        <w:rPr>
          <w:rFonts w:hint="eastAsia"/>
          <w:sz w:val="24"/>
        </w:rPr>
        <w:t xml:space="preserve"> </w:t>
      </w:r>
      <w:r w:rsidRPr="00882281">
        <w:rPr>
          <w:sz w:val="24"/>
        </w:rPr>
        <w:t>齿向</w:t>
      </w:r>
      <w:r w:rsidR="001D68A9">
        <w:rPr>
          <w:rFonts w:hint="eastAsia"/>
          <w:sz w:val="24"/>
        </w:rPr>
        <w:t>：</w:t>
      </w:r>
      <w:r w:rsidRPr="00882281">
        <w:rPr>
          <w:sz w:val="24"/>
        </w:rPr>
        <w:t>Fβ</w:t>
      </w:r>
      <w:r w:rsidRPr="00882281">
        <w:rPr>
          <w:sz w:val="24"/>
        </w:rPr>
        <w:t>、</w:t>
      </w:r>
      <w:r w:rsidRPr="00882281">
        <w:rPr>
          <w:sz w:val="24"/>
        </w:rPr>
        <w:t>ffβ</w:t>
      </w:r>
      <w:r w:rsidRPr="00882281">
        <w:rPr>
          <w:sz w:val="24"/>
        </w:rPr>
        <w:t>、</w:t>
      </w:r>
      <w:r w:rsidRPr="00882281">
        <w:rPr>
          <w:sz w:val="24"/>
        </w:rPr>
        <w:t>fHβ</w:t>
      </w:r>
    </w:p>
    <w:p w:rsidR="00D803F4" w:rsidRPr="00786FA6" w:rsidRDefault="00D803F4" w:rsidP="00D803F4">
      <w:pPr>
        <w:spacing w:line="360" w:lineRule="auto"/>
        <w:ind w:left="1260"/>
        <w:rPr>
          <w:bCs/>
          <w:sz w:val="24"/>
        </w:rPr>
      </w:pPr>
      <w:r w:rsidRPr="00621649">
        <w:rPr>
          <w:rFonts w:hint="eastAsia"/>
          <w:sz w:val="24"/>
        </w:rPr>
        <w:t>齿距（周节）：</w:t>
      </w:r>
      <w:r w:rsidRPr="00621649">
        <w:rPr>
          <w:rFonts w:hint="eastAsia"/>
          <w:sz w:val="24"/>
        </w:rPr>
        <w:t>Fp</w:t>
      </w:r>
      <w:r w:rsidRPr="00621649">
        <w:rPr>
          <w:rFonts w:hint="eastAsia"/>
          <w:sz w:val="24"/>
        </w:rPr>
        <w:t>、</w:t>
      </w:r>
      <w:r w:rsidRPr="00621649">
        <w:rPr>
          <w:rFonts w:hint="eastAsia"/>
          <w:sz w:val="24"/>
        </w:rPr>
        <w:t>Fpk</w:t>
      </w:r>
      <w:r w:rsidRPr="00621649">
        <w:rPr>
          <w:rFonts w:hint="eastAsia"/>
          <w:sz w:val="24"/>
        </w:rPr>
        <w:t>、</w:t>
      </w:r>
      <w:r w:rsidRPr="00621649">
        <w:rPr>
          <w:rFonts w:hint="eastAsia"/>
          <w:sz w:val="24"/>
        </w:rPr>
        <w:t>fpt</w:t>
      </w:r>
      <w:r w:rsidRPr="00621649">
        <w:rPr>
          <w:rFonts w:hint="eastAsia"/>
          <w:sz w:val="24"/>
        </w:rPr>
        <w:t>、</w:t>
      </w:r>
      <w:r w:rsidRPr="00621649">
        <w:rPr>
          <w:rFonts w:hint="eastAsia"/>
          <w:sz w:val="24"/>
        </w:rPr>
        <w:t>fu</w:t>
      </w:r>
      <w:r w:rsidRPr="00621649">
        <w:rPr>
          <w:rFonts w:hint="eastAsia"/>
          <w:sz w:val="24"/>
        </w:rPr>
        <w:t>、</w:t>
      </w:r>
      <w:r w:rsidRPr="00621649">
        <w:rPr>
          <w:rFonts w:hint="eastAsia"/>
          <w:sz w:val="24"/>
        </w:rPr>
        <w:t>Rp</w:t>
      </w:r>
    </w:p>
    <w:p w:rsidR="009D40C2" w:rsidRDefault="009D40C2" w:rsidP="009D40C2">
      <w:pPr>
        <w:spacing w:line="360" w:lineRule="auto"/>
        <w:ind w:leftChars="57" w:left="401" w:hangingChars="100" w:hanging="281"/>
        <w:rPr>
          <w:b/>
          <w:bCs/>
          <w:sz w:val="28"/>
          <w:szCs w:val="28"/>
        </w:rPr>
      </w:pPr>
      <w:r w:rsidRPr="009F2407">
        <w:rPr>
          <w:rFonts w:hint="eastAsia"/>
          <w:b/>
          <w:bCs/>
          <w:sz w:val="28"/>
          <w:szCs w:val="28"/>
        </w:rPr>
        <w:t>3</w:t>
      </w:r>
      <w:r w:rsidRPr="009F2407">
        <w:rPr>
          <w:rFonts w:hint="eastAsia"/>
          <w:b/>
          <w:bCs/>
          <w:sz w:val="28"/>
          <w:szCs w:val="28"/>
        </w:rPr>
        <w:t>、主要精度指标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769"/>
        <w:gridCol w:w="2937"/>
        <w:gridCol w:w="3342"/>
      </w:tblGrid>
      <w:tr w:rsidR="009D40C2" w:rsidRPr="004B47F9" w:rsidTr="003D064F">
        <w:trPr>
          <w:cantSplit/>
          <w:trHeight w:val="463"/>
          <w:jc w:val="center"/>
        </w:trPr>
        <w:tc>
          <w:tcPr>
            <w:tcW w:w="363" w:type="pct"/>
            <w:vAlign w:val="center"/>
          </w:tcPr>
          <w:p w:rsidR="009D40C2" w:rsidRPr="004B47F9" w:rsidRDefault="009D40C2" w:rsidP="003D064F">
            <w:pPr>
              <w:jc w:val="center"/>
              <w:rPr>
                <w:b/>
                <w:bCs/>
                <w:szCs w:val="21"/>
              </w:rPr>
            </w:pPr>
            <w:r w:rsidRPr="004B47F9">
              <w:rPr>
                <w:b/>
                <w:szCs w:val="21"/>
              </w:rPr>
              <w:t>序号</w:t>
            </w:r>
          </w:p>
        </w:tc>
        <w:tc>
          <w:tcPr>
            <w:tcW w:w="1419" w:type="pct"/>
            <w:vAlign w:val="center"/>
          </w:tcPr>
          <w:p w:rsidR="009D40C2" w:rsidRPr="004B47F9" w:rsidRDefault="009D40C2" w:rsidP="003D064F">
            <w:pPr>
              <w:jc w:val="center"/>
              <w:rPr>
                <w:b/>
                <w:bCs/>
                <w:szCs w:val="21"/>
              </w:rPr>
            </w:pPr>
            <w:r w:rsidRPr="004B47F9">
              <w:rPr>
                <w:b/>
                <w:szCs w:val="21"/>
              </w:rPr>
              <w:t>项目</w:t>
            </w:r>
          </w:p>
        </w:tc>
        <w:tc>
          <w:tcPr>
            <w:tcW w:w="1505" w:type="pct"/>
            <w:vAlign w:val="center"/>
          </w:tcPr>
          <w:p w:rsidR="009D40C2" w:rsidRPr="004B47F9" w:rsidRDefault="009D40C2" w:rsidP="003D064F">
            <w:pPr>
              <w:jc w:val="center"/>
              <w:rPr>
                <w:b/>
                <w:bCs/>
                <w:szCs w:val="21"/>
              </w:rPr>
            </w:pPr>
            <w:r w:rsidRPr="004B47F9">
              <w:rPr>
                <w:b/>
                <w:szCs w:val="21"/>
              </w:rPr>
              <w:t>检定要求</w:t>
            </w:r>
          </w:p>
        </w:tc>
        <w:tc>
          <w:tcPr>
            <w:tcW w:w="1713" w:type="pct"/>
            <w:vAlign w:val="center"/>
          </w:tcPr>
          <w:p w:rsidR="009D40C2" w:rsidRPr="004B47F9" w:rsidRDefault="009D40C2" w:rsidP="003D064F">
            <w:pPr>
              <w:jc w:val="center"/>
              <w:rPr>
                <w:b/>
                <w:bCs/>
                <w:szCs w:val="21"/>
              </w:rPr>
            </w:pPr>
            <w:r w:rsidRPr="004B47F9">
              <w:rPr>
                <w:b/>
                <w:szCs w:val="21"/>
              </w:rPr>
              <w:t>检定工具</w:t>
            </w:r>
          </w:p>
        </w:tc>
      </w:tr>
      <w:tr w:rsidR="009D40C2" w:rsidRPr="004B47F9" w:rsidTr="003D064F">
        <w:trPr>
          <w:cantSplit/>
          <w:trHeight w:val="513"/>
          <w:jc w:val="center"/>
        </w:trPr>
        <w:tc>
          <w:tcPr>
            <w:tcW w:w="363" w:type="pct"/>
            <w:vAlign w:val="center"/>
          </w:tcPr>
          <w:p w:rsidR="009D40C2" w:rsidRPr="004B47F9" w:rsidRDefault="009D40C2" w:rsidP="003D064F">
            <w:pPr>
              <w:jc w:val="center"/>
              <w:rPr>
                <w:b/>
                <w:bCs/>
                <w:szCs w:val="21"/>
              </w:rPr>
            </w:pPr>
            <w:r w:rsidRPr="004B47F9">
              <w:rPr>
                <w:szCs w:val="21"/>
              </w:rPr>
              <w:t>1</w:t>
            </w:r>
          </w:p>
        </w:tc>
        <w:tc>
          <w:tcPr>
            <w:tcW w:w="1419" w:type="pct"/>
            <w:vAlign w:val="center"/>
          </w:tcPr>
          <w:p w:rsidR="009D40C2" w:rsidRPr="004B47F9" w:rsidRDefault="009D40C2" w:rsidP="003D064F">
            <w:pPr>
              <w:jc w:val="center"/>
              <w:rPr>
                <w:b/>
                <w:bCs/>
                <w:szCs w:val="21"/>
              </w:rPr>
            </w:pPr>
            <w:r w:rsidRPr="004B47F9">
              <w:rPr>
                <w:szCs w:val="21"/>
              </w:rPr>
              <w:t>上下顶尖斜向圆跳动</w:t>
            </w:r>
          </w:p>
        </w:tc>
        <w:tc>
          <w:tcPr>
            <w:tcW w:w="1505" w:type="pct"/>
            <w:vAlign w:val="center"/>
          </w:tcPr>
          <w:p w:rsidR="009D40C2" w:rsidRPr="004B47F9" w:rsidRDefault="009D40C2" w:rsidP="003D064F">
            <w:pPr>
              <w:jc w:val="center"/>
              <w:rPr>
                <w:szCs w:val="21"/>
              </w:rPr>
            </w:pPr>
            <w:r w:rsidRPr="004B47F9">
              <w:rPr>
                <w:szCs w:val="21"/>
              </w:rPr>
              <w:t>0.002 mm</w:t>
            </w:r>
          </w:p>
        </w:tc>
        <w:tc>
          <w:tcPr>
            <w:tcW w:w="1713" w:type="pct"/>
            <w:vAlign w:val="center"/>
          </w:tcPr>
          <w:p w:rsidR="009D40C2" w:rsidRPr="004B47F9" w:rsidRDefault="009D40C2" w:rsidP="003D064F">
            <w:pPr>
              <w:rPr>
                <w:szCs w:val="21"/>
              </w:rPr>
            </w:pPr>
            <w:r w:rsidRPr="004B47F9">
              <w:rPr>
                <w:szCs w:val="21"/>
              </w:rPr>
              <w:t>a. l μm</w:t>
            </w:r>
            <w:r w:rsidR="00371969">
              <w:rPr>
                <w:szCs w:val="21"/>
              </w:rPr>
              <w:t>千分表</w:t>
            </w:r>
            <w:r w:rsidRPr="004B47F9">
              <w:rPr>
                <w:szCs w:val="21"/>
              </w:rPr>
              <w:t xml:space="preserve"> b. </w:t>
            </w:r>
            <w:r w:rsidRPr="004B47F9">
              <w:rPr>
                <w:szCs w:val="21"/>
              </w:rPr>
              <w:t>磁性表架</w:t>
            </w:r>
          </w:p>
        </w:tc>
      </w:tr>
      <w:tr w:rsidR="009D40C2" w:rsidRPr="004B47F9" w:rsidTr="003D064F">
        <w:trPr>
          <w:cantSplit/>
          <w:trHeight w:val="843"/>
          <w:jc w:val="center"/>
        </w:trPr>
        <w:tc>
          <w:tcPr>
            <w:tcW w:w="363" w:type="pct"/>
            <w:vAlign w:val="center"/>
          </w:tcPr>
          <w:p w:rsidR="009D40C2" w:rsidRPr="004B47F9" w:rsidRDefault="009D40C2" w:rsidP="003D064F">
            <w:pPr>
              <w:jc w:val="center"/>
              <w:rPr>
                <w:b/>
                <w:bCs/>
                <w:szCs w:val="21"/>
              </w:rPr>
            </w:pPr>
            <w:r w:rsidRPr="004B47F9">
              <w:rPr>
                <w:szCs w:val="21"/>
              </w:rPr>
              <w:t>2</w:t>
            </w:r>
          </w:p>
        </w:tc>
        <w:tc>
          <w:tcPr>
            <w:tcW w:w="1419" w:type="pct"/>
            <w:vAlign w:val="center"/>
          </w:tcPr>
          <w:p w:rsidR="009D40C2" w:rsidRPr="004B47F9" w:rsidRDefault="009D40C2" w:rsidP="003D064F">
            <w:pPr>
              <w:jc w:val="center"/>
              <w:rPr>
                <w:szCs w:val="21"/>
              </w:rPr>
            </w:pPr>
            <w:r w:rsidRPr="004B47F9">
              <w:rPr>
                <w:szCs w:val="21"/>
              </w:rPr>
              <w:t>测头对顶尖连线</w:t>
            </w:r>
          </w:p>
          <w:p w:rsidR="009D40C2" w:rsidRPr="004B47F9" w:rsidRDefault="009D40C2" w:rsidP="003D064F">
            <w:pPr>
              <w:jc w:val="center"/>
              <w:rPr>
                <w:b/>
                <w:bCs/>
                <w:szCs w:val="21"/>
              </w:rPr>
            </w:pPr>
            <w:r w:rsidRPr="004B47F9">
              <w:rPr>
                <w:szCs w:val="21"/>
              </w:rPr>
              <w:t>的平行度</w:t>
            </w:r>
          </w:p>
        </w:tc>
        <w:tc>
          <w:tcPr>
            <w:tcW w:w="1505" w:type="pct"/>
            <w:vAlign w:val="center"/>
          </w:tcPr>
          <w:p w:rsidR="009D40C2" w:rsidRPr="004B47F9" w:rsidRDefault="009D40C2" w:rsidP="003D064F">
            <w:pPr>
              <w:jc w:val="center"/>
              <w:rPr>
                <w:szCs w:val="21"/>
              </w:rPr>
            </w:pPr>
            <w:r w:rsidRPr="004B47F9">
              <w:rPr>
                <w:szCs w:val="21"/>
              </w:rPr>
              <w:t>正面：</w:t>
            </w:r>
            <w:r w:rsidRPr="004B47F9">
              <w:rPr>
                <w:szCs w:val="21"/>
              </w:rPr>
              <w:t>0.004 mm / 300 mm</w:t>
            </w:r>
          </w:p>
          <w:p w:rsidR="009D40C2" w:rsidRPr="004B47F9" w:rsidRDefault="009D40C2" w:rsidP="003D064F">
            <w:pPr>
              <w:jc w:val="center"/>
              <w:rPr>
                <w:b/>
                <w:bCs/>
                <w:szCs w:val="21"/>
              </w:rPr>
            </w:pPr>
            <w:r w:rsidRPr="004B47F9">
              <w:rPr>
                <w:szCs w:val="21"/>
              </w:rPr>
              <w:t>侧面：</w:t>
            </w:r>
            <w:r w:rsidRPr="004B47F9">
              <w:rPr>
                <w:szCs w:val="21"/>
              </w:rPr>
              <w:t>0.003 mm / 300 mm</w:t>
            </w:r>
          </w:p>
        </w:tc>
        <w:tc>
          <w:tcPr>
            <w:tcW w:w="1713" w:type="pct"/>
            <w:vAlign w:val="center"/>
          </w:tcPr>
          <w:p w:rsidR="009D40C2" w:rsidRPr="004B47F9" w:rsidRDefault="009D40C2" w:rsidP="003D064F">
            <w:pPr>
              <w:rPr>
                <w:szCs w:val="21"/>
              </w:rPr>
            </w:pPr>
            <w:r w:rsidRPr="004B47F9">
              <w:rPr>
                <w:szCs w:val="21"/>
              </w:rPr>
              <w:t>a. lμm</w:t>
            </w:r>
            <w:r w:rsidR="00371969">
              <w:rPr>
                <w:szCs w:val="21"/>
              </w:rPr>
              <w:t>千分表</w:t>
            </w:r>
            <w:r w:rsidRPr="004B47F9">
              <w:rPr>
                <w:szCs w:val="21"/>
              </w:rPr>
              <w:t xml:space="preserve"> b. </w:t>
            </w:r>
            <w:r w:rsidRPr="004B47F9">
              <w:rPr>
                <w:szCs w:val="21"/>
              </w:rPr>
              <w:t>磁性表架</w:t>
            </w:r>
          </w:p>
          <w:p w:rsidR="009D40C2" w:rsidRPr="004B47F9" w:rsidRDefault="009D40C2" w:rsidP="003D064F">
            <w:pPr>
              <w:rPr>
                <w:szCs w:val="21"/>
              </w:rPr>
            </w:pPr>
            <w:r w:rsidRPr="004B47F9">
              <w:rPr>
                <w:szCs w:val="21"/>
              </w:rPr>
              <w:t xml:space="preserve">c. </w:t>
            </w:r>
            <w:r w:rsidRPr="004B47F9">
              <w:rPr>
                <w:szCs w:val="21"/>
              </w:rPr>
              <w:t>精密心轴（</w:t>
            </w:r>
            <w:r w:rsidRPr="004B47F9">
              <w:rPr>
                <w:szCs w:val="21"/>
              </w:rPr>
              <w:t>300 mm</w:t>
            </w:r>
            <w:r w:rsidRPr="004B47F9">
              <w:rPr>
                <w:szCs w:val="21"/>
              </w:rPr>
              <w:t>）</w:t>
            </w:r>
          </w:p>
        </w:tc>
      </w:tr>
      <w:tr w:rsidR="00207E78" w:rsidRPr="004B47F9" w:rsidTr="003D064F">
        <w:trPr>
          <w:cantSplit/>
          <w:trHeight w:val="759"/>
          <w:jc w:val="center"/>
        </w:trPr>
        <w:tc>
          <w:tcPr>
            <w:tcW w:w="363" w:type="pct"/>
            <w:vAlign w:val="center"/>
          </w:tcPr>
          <w:p w:rsidR="00207E78" w:rsidRPr="004B47F9" w:rsidRDefault="00207E78" w:rsidP="003D064F">
            <w:pPr>
              <w:jc w:val="center"/>
              <w:rPr>
                <w:b/>
                <w:bCs/>
                <w:szCs w:val="21"/>
              </w:rPr>
            </w:pPr>
            <w:r w:rsidRPr="004B47F9">
              <w:rPr>
                <w:szCs w:val="21"/>
              </w:rPr>
              <w:t>3</w:t>
            </w:r>
          </w:p>
        </w:tc>
        <w:tc>
          <w:tcPr>
            <w:tcW w:w="1419" w:type="pct"/>
            <w:vAlign w:val="center"/>
          </w:tcPr>
          <w:p w:rsidR="00207E78" w:rsidRPr="004B47F9" w:rsidRDefault="00207E78" w:rsidP="003D064F">
            <w:pPr>
              <w:jc w:val="center"/>
              <w:rPr>
                <w:b/>
                <w:bCs/>
                <w:szCs w:val="21"/>
              </w:rPr>
            </w:pPr>
            <w:r w:rsidRPr="004B47F9">
              <w:rPr>
                <w:szCs w:val="21"/>
              </w:rPr>
              <w:t>上下顶尖同轴度</w:t>
            </w:r>
          </w:p>
        </w:tc>
        <w:tc>
          <w:tcPr>
            <w:tcW w:w="1505" w:type="pct"/>
            <w:vAlign w:val="center"/>
          </w:tcPr>
          <w:p w:rsidR="00207E78" w:rsidRDefault="00207E78" w:rsidP="00E34331">
            <w:pPr>
              <w:jc w:val="center"/>
              <w:rPr>
                <w:szCs w:val="21"/>
              </w:rPr>
            </w:pPr>
            <w:r>
              <w:rPr>
                <w:szCs w:val="21"/>
              </w:rPr>
              <w:t>0.002mm/50mm</w:t>
            </w:r>
          </w:p>
          <w:p w:rsidR="00207E78" w:rsidRDefault="00207E78" w:rsidP="00E34331">
            <w:pPr>
              <w:jc w:val="center"/>
              <w:rPr>
                <w:b/>
                <w:bCs/>
                <w:szCs w:val="21"/>
              </w:rPr>
            </w:pPr>
            <w:r>
              <w:rPr>
                <w:szCs w:val="21"/>
              </w:rPr>
              <w:t>0.00</w:t>
            </w:r>
            <w:r>
              <w:rPr>
                <w:rFonts w:hint="eastAsia"/>
                <w:szCs w:val="21"/>
              </w:rPr>
              <w:t>3</w:t>
            </w:r>
            <w:r>
              <w:rPr>
                <w:szCs w:val="21"/>
              </w:rPr>
              <w:t>mm / 300 mm</w:t>
            </w:r>
          </w:p>
        </w:tc>
        <w:tc>
          <w:tcPr>
            <w:tcW w:w="1713" w:type="pct"/>
            <w:vAlign w:val="center"/>
          </w:tcPr>
          <w:p w:rsidR="00207E78" w:rsidRDefault="00207E78" w:rsidP="00E34331">
            <w:pPr>
              <w:rPr>
                <w:szCs w:val="21"/>
              </w:rPr>
            </w:pPr>
            <w:r>
              <w:rPr>
                <w:szCs w:val="21"/>
              </w:rPr>
              <w:t>a. 1μm</w:t>
            </w:r>
            <w:r w:rsidR="00371969">
              <w:rPr>
                <w:rFonts w:hint="eastAsia"/>
                <w:szCs w:val="21"/>
              </w:rPr>
              <w:t>千分表</w:t>
            </w:r>
            <w:r>
              <w:rPr>
                <w:szCs w:val="21"/>
              </w:rPr>
              <w:t xml:space="preserve"> b. </w:t>
            </w:r>
            <w:r>
              <w:rPr>
                <w:rFonts w:hint="eastAsia"/>
                <w:szCs w:val="21"/>
              </w:rPr>
              <w:t>磁性表架</w:t>
            </w:r>
          </w:p>
          <w:p w:rsidR="00207E78" w:rsidRDefault="00207E78" w:rsidP="00E34331">
            <w:pPr>
              <w:rPr>
                <w:b/>
                <w:bCs/>
                <w:szCs w:val="21"/>
              </w:rPr>
            </w:pPr>
            <w:r>
              <w:rPr>
                <w:szCs w:val="21"/>
              </w:rPr>
              <w:t xml:space="preserve">c. </w:t>
            </w:r>
            <w:r>
              <w:rPr>
                <w:rFonts w:hint="eastAsia"/>
                <w:szCs w:val="21"/>
              </w:rPr>
              <w:t>精密心轴（</w:t>
            </w:r>
            <w:r>
              <w:rPr>
                <w:szCs w:val="21"/>
              </w:rPr>
              <w:t>50mm,300 mm</w:t>
            </w:r>
            <w:r>
              <w:rPr>
                <w:rFonts w:hint="eastAsia"/>
                <w:szCs w:val="21"/>
              </w:rPr>
              <w:t>）</w:t>
            </w:r>
          </w:p>
        </w:tc>
      </w:tr>
      <w:tr w:rsidR="009D40C2" w:rsidRPr="004B47F9" w:rsidTr="003D064F">
        <w:trPr>
          <w:cantSplit/>
          <w:trHeight w:val="513"/>
          <w:jc w:val="center"/>
        </w:trPr>
        <w:tc>
          <w:tcPr>
            <w:tcW w:w="363" w:type="pct"/>
            <w:vAlign w:val="center"/>
          </w:tcPr>
          <w:p w:rsidR="009D40C2" w:rsidRPr="004B47F9" w:rsidRDefault="009D40C2" w:rsidP="003D064F">
            <w:pPr>
              <w:jc w:val="center"/>
              <w:rPr>
                <w:b/>
                <w:bCs/>
                <w:szCs w:val="21"/>
              </w:rPr>
            </w:pPr>
            <w:r w:rsidRPr="004B47F9">
              <w:rPr>
                <w:szCs w:val="21"/>
              </w:rPr>
              <w:t>4</w:t>
            </w:r>
          </w:p>
        </w:tc>
        <w:tc>
          <w:tcPr>
            <w:tcW w:w="1419" w:type="pct"/>
            <w:vAlign w:val="center"/>
          </w:tcPr>
          <w:p w:rsidR="009D40C2" w:rsidRPr="004B47F9" w:rsidRDefault="009D40C2" w:rsidP="003D064F">
            <w:pPr>
              <w:ind w:firstLineChars="100" w:firstLine="210"/>
              <w:jc w:val="center"/>
              <w:rPr>
                <w:b/>
                <w:bCs/>
                <w:szCs w:val="21"/>
              </w:rPr>
            </w:pPr>
            <w:r w:rsidRPr="004B47F9">
              <w:rPr>
                <w:szCs w:val="21"/>
              </w:rPr>
              <w:t>齿形、齿向示值误差</w:t>
            </w:r>
          </w:p>
        </w:tc>
        <w:tc>
          <w:tcPr>
            <w:tcW w:w="1505" w:type="pct"/>
          </w:tcPr>
          <w:p w:rsidR="009D40C2" w:rsidRPr="004B47F9" w:rsidRDefault="009D40C2" w:rsidP="003D064F">
            <w:pPr>
              <w:jc w:val="center"/>
              <w:rPr>
                <w:szCs w:val="21"/>
              </w:rPr>
            </w:pPr>
            <w:r w:rsidRPr="004B47F9">
              <w:rPr>
                <w:szCs w:val="21"/>
              </w:rPr>
              <w:t>齿形：</w:t>
            </w:r>
            <w:r w:rsidRPr="004B47F9">
              <w:rPr>
                <w:szCs w:val="21"/>
              </w:rPr>
              <w:t>0.002 mm</w:t>
            </w:r>
          </w:p>
          <w:p w:rsidR="009D40C2" w:rsidRPr="004B47F9" w:rsidRDefault="009D40C2" w:rsidP="003D064F">
            <w:pPr>
              <w:jc w:val="center"/>
              <w:rPr>
                <w:szCs w:val="21"/>
              </w:rPr>
            </w:pPr>
            <w:r w:rsidRPr="004B47F9">
              <w:rPr>
                <w:szCs w:val="21"/>
              </w:rPr>
              <w:t>齿向：</w:t>
            </w:r>
            <w:r w:rsidRPr="004B47F9">
              <w:rPr>
                <w:szCs w:val="21"/>
              </w:rPr>
              <w:t>0.002 mm</w:t>
            </w:r>
          </w:p>
        </w:tc>
        <w:tc>
          <w:tcPr>
            <w:tcW w:w="1713" w:type="pct"/>
            <w:vAlign w:val="center"/>
          </w:tcPr>
          <w:p w:rsidR="009D40C2" w:rsidRPr="004B47F9" w:rsidRDefault="009D40C2" w:rsidP="003D064F">
            <w:pPr>
              <w:rPr>
                <w:b/>
                <w:bCs/>
                <w:szCs w:val="21"/>
              </w:rPr>
            </w:pPr>
            <w:r w:rsidRPr="004B47F9">
              <w:rPr>
                <w:szCs w:val="21"/>
              </w:rPr>
              <w:t>校准样板</w:t>
            </w:r>
          </w:p>
        </w:tc>
      </w:tr>
      <w:tr w:rsidR="009D40C2" w:rsidRPr="004B47F9" w:rsidTr="003D064F">
        <w:trPr>
          <w:cantSplit/>
          <w:trHeight w:val="557"/>
          <w:jc w:val="center"/>
        </w:trPr>
        <w:tc>
          <w:tcPr>
            <w:tcW w:w="363" w:type="pct"/>
            <w:vAlign w:val="center"/>
          </w:tcPr>
          <w:p w:rsidR="009D40C2" w:rsidRPr="004B47F9" w:rsidRDefault="009D40C2" w:rsidP="003D064F">
            <w:pPr>
              <w:jc w:val="center"/>
              <w:rPr>
                <w:b/>
                <w:bCs/>
                <w:szCs w:val="21"/>
              </w:rPr>
            </w:pPr>
            <w:r w:rsidRPr="004B47F9">
              <w:rPr>
                <w:szCs w:val="21"/>
              </w:rPr>
              <w:t>5</w:t>
            </w:r>
          </w:p>
        </w:tc>
        <w:tc>
          <w:tcPr>
            <w:tcW w:w="1419" w:type="pct"/>
            <w:vAlign w:val="center"/>
          </w:tcPr>
          <w:p w:rsidR="009D40C2" w:rsidRPr="004B47F9" w:rsidRDefault="009D40C2" w:rsidP="003D064F">
            <w:pPr>
              <w:jc w:val="center"/>
              <w:rPr>
                <w:szCs w:val="21"/>
              </w:rPr>
            </w:pPr>
            <w:r w:rsidRPr="004B47F9">
              <w:rPr>
                <w:szCs w:val="21"/>
              </w:rPr>
              <w:t>齿形、齿向示值变动性</w:t>
            </w:r>
          </w:p>
        </w:tc>
        <w:tc>
          <w:tcPr>
            <w:tcW w:w="1505" w:type="pct"/>
          </w:tcPr>
          <w:p w:rsidR="009D40C2" w:rsidRPr="004B47F9" w:rsidRDefault="009D40C2" w:rsidP="003D064F">
            <w:pPr>
              <w:jc w:val="center"/>
              <w:rPr>
                <w:szCs w:val="21"/>
              </w:rPr>
            </w:pPr>
            <w:r w:rsidRPr="004B47F9">
              <w:rPr>
                <w:szCs w:val="21"/>
              </w:rPr>
              <w:t>齿形：</w:t>
            </w:r>
            <w:r w:rsidRPr="004B47F9">
              <w:rPr>
                <w:szCs w:val="21"/>
              </w:rPr>
              <w:t>0.001 mm</w:t>
            </w:r>
          </w:p>
          <w:p w:rsidR="009D40C2" w:rsidRPr="004B47F9" w:rsidRDefault="009D40C2" w:rsidP="003D064F">
            <w:pPr>
              <w:jc w:val="center"/>
              <w:rPr>
                <w:b/>
                <w:bCs/>
                <w:szCs w:val="21"/>
              </w:rPr>
            </w:pPr>
            <w:r w:rsidRPr="004B47F9">
              <w:rPr>
                <w:szCs w:val="21"/>
              </w:rPr>
              <w:t>齿向：</w:t>
            </w:r>
            <w:r w:rsidRPr="004B47F9">
              <w:rPr>
                <w:szCs w:val="21"/>
              </w:rPr>
              <w:t>0.001 mm</w:t>
            </w:r>
          </w:p>
        </w:tc>
        <w:tc>
          <w:tcPr>
            <w:tcW w:w="1713" w:type="pct"/>
            <w:vAlign w:val="center"/>
          </w:tcPr>
          <w:p w:rsidR="009D40C2" w:rsidRPr="004B47F9" w:rsidRDefault="009D40C2" w:rsidP="003D064F">
            <w:pPr>
              <w:rPr>
                <w:szCs w:val="21"/>
              </w:rPr>
            </w:pPr>
            <w:r w:rsidRPr="004B47F9">
              <w:rPr>
                <w:szCs w:val="21"/>
              </w:rPr>
              <w:t>校准样板</w:t>
            </w:r>
          </w:p>
        </w:tc>
      </w:tr>
      <w:tr w:rsidR="009D40C2" w:rsidRPr="004B47F9" w:rsidTr="003D064F">
        <w:trPr>
          <w:cantSplit/>
          <w:trHeight w:val="499"/>
          <w:jc w:val="center"/>
        </w:trPr>
        <w:tc>
          <w:tcPr>
            <w:tcW w:w="363" w:type="pct"/>
            <w:vAlign w:val="center"/>
          </w:tcPr>
          <w:p w:rsidR="009D40C2" w:rsidRPr="004B47F9" w:rsidRDefault="009D40C2" w:rsidP="003D064F">
            <w:pPr>
              <w:jc w:val="center"/>
              <w:rPr>
                <w:szCs w:val="21"/>
              </w:rPr>
            </w:pPr>
            <w:r w:rsidRPr="004B47F9">
              <w:rPr>
                <w:szCs w:val="21"/>
              </w:rPr>
              <w:t>6</w:t>
            </w:r>
          </w:p>
        </w:tc>
        <w:tc>
          <w:tcPr>
            <w:tcW w:w="1419" w:type="pct"/>
            <w:vAlign w:val="center"/>
          </w:tcPr>
          <w:p w:rsidR="009D40C2" w:rsidRPr="004B47F9" w:rsidRDefault="009D40C2" w:rsidP="003D064F">
            <w:pPr>
              <w:tabs>
                <w:tab w:val="left" w:pos="660"/>
              </w:tabs>
              <w:jc w:val="center"/>
              <w:rPr>
                <w:szCs w:val="21"/>
              </w:rPr>
            </w:pPr>
            <w:r w:rsidRPr="004B47F9">
              <w:rPr>
                <w:szCs w:val="21"/>
              </w:rPr>
              <w:t>齿距误差示值变动性</w:t>
            </w:r>
          </w:p>
        </w:tc>
        <w:tc>
          <w:tcPr>
            <w:tcW w:w="1505" w:type="pct"/>
            <w:vAlign w:val="center"/>
          </w:tcPr>
          <w:p w:rsidR="009D40C2" w:rsidRPr="004B47F9" w:rsidRDefault="009D40C2" w:rsidP="003D064F">
            <w:pPr>
              <w:ind w:firstLineChars="400" w:firstLine="840"/>
              <w:rPr>
                <w:szCs w:val="21"/>
              </w:rPr>
            </w:pPr>
            <w:r w:rsidRPr="004B47F9">
              <w:rPr>
                <w:szCs w:val="21"/>
              </w:rPr>
              <w:t>0.002 mm</w:t>
            </w:r>
          </w:p>
        </w:tc>
        <w:tc>
          <w:tcPr>
            <w:tcW w:w="1713" w:type="pct"/>
            <w:vAlign w:val="center"/>
          </w:tcPr>
          <w:p w:rsidR="009D40C2" w:rsidRPr="004B47F9" w:rsidRDefault="009D40C2" w:rsidP="003D064F">
            <w:pPr>
              <w:rPr>
                <w:szCs w:val="21"/>
              </w:rPr>
            </w:pPr>
            <w:r w:rsidRPr="004B47F9">
              <w:rPr>
                <w:szCs w:val="21"/>
              </w:rPr>
              <w:t>样品齿轮</w:t>
            </w:r>
          </w:p>
        </w:tc>
      </w:tr>
    </w:tbl>
    <w:p w:rsidR="009D40C2" w:rsidRPr="000F0FC5" w:rsidRDefault="009D40C2" w:rsidP="009D40C2">
      <w:pPr>
        <w:spacing w:line="360" w:lineRule="auto"/>
        <w:rPr>
          <w:b/>
          <w:bCs/>
          <w:sz w:val="28"/>
          <w:szCs w:val="28"/>
        </w:rPr>
      </w:pPr>
      <w:r>
        <w:rPr>
          <w:rFonts w:hint="eastAsia"/>
          <w:b/>
          <w:bCs/>
          <w:sz w:val="28"/>
          <w:szCs w:val="28"/>
        </w:rPr>
        <w:t>4</w:t>
      </w:r>
      <w:r w:rsidRPr="000F0FC5">
        <w:rPr>
          <w:rFonts w:hint="eastAsia"/>
          <w:b/>
          <w:bCs/>
          <w:sz w:val="28"/>
          <w:szCs w:val="28"/>
        </w:rPr>
        <w:t>、</w:t>
      </w:r>
      <w:r>
        <w:rPr>
          <w:rFonts w:hint="eastAsia"/>
          <w:b/>
          <w:bCs/>
          <w:sz w:val="28"/>
          <w:szCs w:val="28"/>
        </w:rPr>
        <w:t>仪器构成及特点</w:t>
      </w:r>
      <w:r>
        <w:rPr>
          <w:rFonts w:hint="eastAsia"/>
          <w:bCs/>
          <w:sz w:val="24"/>
        </w:rPr>
        <w:t>（</w:t>
      </w:r>
      <w:r w:rsidRPr="000B0984">
        <w:rPr>
          <w:rFonts w:hint="eastAsia"/>
          <w:bCs/>
          <w:sz w:val="24"/>
        </w:rPr>
        <w:t>主要配件见附表</w:t>
      </w:r>
      <w:r>
        <w:rPr>
          <w:rFonts w:hint="eastAsia"/>
          <w:bCs/>
          <w:sz w:val="24"/>
        </w:rPr>
        <w:t>）</w:t>
      </w:r>
    </w:p>
    <w:p w:rsidR="009D40C2" w:rsidRDefault="009D40C2" w:rsidP="009D40C2">
      <w:pPr>
        <w:numPr>
          <w:ilvl w:val="0"/>
          <w:numId w:val="2"/>
        </w:numPr>
        <w:spacing w:line="360" w:lineRule="auto"/>
        <w:rPr>
          <w:sz w:val="24"/>
        </w:rPr>
      </w:pPr>
      <w:r>
        <w:rPr>
          <w:rFonts w:hint="eastAsia"/>
          <w:b/>
          <w:sz w:val="24"/>
        </w:rPr>
        <w:t>稳定高效</w:t>
      </w:r>
      <w:r w:rsidRPr="002F00BC">
        <w:rPr>
          <w:rFonts w:hint="eastAsia"/>
          <w:b/>
          <w:sz w:val="24"/>
        </w:rPr>
        <w:t>的主机系统</w:t>
      </w:r>
      <w:r>
        <w:rPr>
          <w:rFonts w:hint="eastAsia"/>
          <w:b/>
          <w:sz w:val="24"/>
        </w:rPr>
        <w:t>：</w:t>
      </w:r>
      <w:r>
        <w:rPr>
          <w:rFonts w:hint="eastAsia"/>
          <w:sz w:val="24"/>
        </w:rPr>
        <w:t>机械主机包括：天然大理石基座；</w:t>
      </w:r>
      <w:r>
        <w:rPr>
          <w:rFonts w:hint="eastAsia"/>
          <w:sz w:val="24"/>
        </w:rPr>
        <w:t>DDR</w:t>
      </w:r>
      <w:r>
        <w:rPr>
          <w:rFonts w:hint="eastAsia"/>
          <w:sz w:val="24"/>
        </w:rPr>
        <w:t>电机驱动、带高分辨率封</w:t>
      </w:r>
      <w:r>
        <w:rPr>
          <w:rFonts w:hint="eastAsia"/>
          <w:sz w:val="24"/>
        </w:rPr>
        <w:lastRenderedPageBreak/>
        <w:t>闭圆光栅的</w:t>
      </w:r>
      <w:r w:rsidRPr="00E8351E">
        <w:rPr>
          <w:rFonts w:hint="eastAsia"/>
          <w:sz w:val="24"/>
        </w:rPr>
        <w:t>精密密珠数控圆转台（</w:t>
      </w:r>
      <w:r w:rsidRPr="00E8351E">
        <w:rPr>
          <w:rFonts w:hint="eastAsia"/>
          <w:sz w:val="24"/>
        </w:rPr>
        <w:t>C</w:t>
      </w:r>
      <w:r w:rsidRPr="00E8351E">
        <w:rPr>
          <w:rFonts w:hint="eastAsia"/>
          <w:sz w:val="24"/>
        </w:rPr>
        <w:t>）；三个</w:t>
      </w:r>
      <w:r>
        <w:rPr>
          <w:rFonts w:hint="eastAsia"/>
          <w:sz w:val="24"/>
        </w:rPr>
        <w:t>（</w:t>
      </w:r>
      <w:r w:rsidRPr="00E8351E">
        <w:rPr>
          <w:rFonts w:hint="eastAsia"/>
          <w:sz w:val="24"/>
        </w:rPr>
        <w:t>X</w:t>
      </w:r>
      <w:r w:rsidRPr="00E8351E">
        <w:rPr>
          <w:rFonts w:hint="eastAsia"/>
          <w:sz w:val="24"/>
        </w:rPr>
        <w:t>、</w:t>
      </w:r>
      <w:r w:rsidRPr="00E8351E">
        <w:rPr>
          <w:rFonts w:hint="eastAsia"/>
          <w:sz w:val="24"/>
        </w:rPr>
        <w:t>Y</w:t>
      </w:r>
      <w:r w:rsidRPr="00E8351E">
        <w:rPr>
          <w:rFonts w:hint="eastAsia"/>
          <w:sz w:val="24"/>
        </w:rPr>
        <w:t>、</w:t>
      </w:r>
      <w:r w:rsidRPr="00E8351E">
        <w:rPr>
          <w:rFonts w:hint="eastAsia"/>
          <w:sz w:val="24"/>
        </w:rPr>
        <w:t>Z</w:t>
      </w:r>
      <w:r>
        <w:rPr>
          <w:rFonts w:hint="eastAsia"/>
          <w:sz w:val="24"/>
        </w:rPr>
        <w:t>）由</w:t>
      </w:r>
      <w:r w:rsidRPr="00E8351E">
        <w:rPr>
          <w:rFonts w:hint="eastAsia"/>
          <w:sz w:val="24"/>
        </w:rPr>
        <w:t>DDL</w:t>
      </w:r>
      <w:r w:rsidRPr="00E8351E">
        <w:rPr>
          <w:rFonts w:hint="eastAsia"/>
          <w:sz w:val="24"/>
        </w:rPr>
        <w:t>直线电机驱动单元、</w:t>
      </w:r>
      <w:r w:rsidRPr="00103D26">
        <w:rPr>
          <w:rFonts w:hint="eastAsia"/>
          <w:sz w:val="24"/>
        </w:rPr>
        <w:t>直线</w:t>
      </w:r>
      <w:r w:rsidRPr="00E8351E">
        <w:rPr>
          <w:rFonts w:hint="eastAsia"/>
          <w:sz w:val="24"/>
        </w:rPr>
        <w:t>钢导轨、高精度光栅等组</w:t>
      </w:r>
      <w:r>
        <w:rPr>
          <w:rFonts w:hint="eastAsia"/>
          <w:sz w:val="24"/>
        </w:rPr>
        <w:t>成的直线轴；工件立柱采用精密直线导轨，进口交流伺服电机驱动上顶尖座移动，压紧自动停止，上顶尖为精密密珠轴系。</w:t>
      </w:r>
    </w:p>
    <w:p w:rsidR="009D40C2" w:rsidRDefault="009D40C2" w:rsidP="009D40C2">
      <w:pPr>
        <w:numPr>
          <w:ilvl w:val="0"/>
          <w:numId w:val="2"/>
        </w:numPr>
        <w:spacing w:line="360" w:lineRule="auto"/>
        <w:rPr>
          <w:sz w:val="24"/>
        </w:rPr>
      </w:pPr>
      <w:r>
        <w:rPr>
          <w:rFonts w:hint="eastAsia"/>
          <w:b/>
          <w:sz w:val="24"/>
        </w:rPr>
        <w:t>先进</w:t>
      </w:r>
      <w:r w:rsidRPr="002F00BC">
        <w:rPr>
          <w:rFonts w:hint="eastAsia"/>
          <w:b/>
          <w:sz w:val="24"/>
        </w:rPr>
        <w:t>的</w:t>
      </w:r>
      <w:r>
        <w:rPr>
          <w:rFonts w:hint="eastAsia"/>
          <w:b/>
          <w:sz w:val="24"/>
        </w:rPr>
        <w:t>3D</w:t>
      </w:r>
      <w:r>
        <w:rPr>
          <w:rFonts w:hint="eastAsia"/>
          <w:b/>
          <w:sz w:val="24"/>
        </w:rPr>
        <w:t>数字扫描测头系统</w:t>
      </w:r>
      <w:r w:rsidRPr="002F00BC">
        <w:rPr>
          <w:rFonts w:hint="eastAsia"/>
          <w:b/>
          <w:sz w:val="24"/>
        </w:rPr>
        <w:t>：</w:t>
      </w:r>
      <w:r>
        <w:rPr>
          <w:rFonts w:hint="eastAsia"/>
          <w:sz w:val="24"/>
        </w:rPr>
        <w:t>扫描式传感器采用特殊设计的</w:t>
      </w:r>
      <w:r>
        <w:rPr>
          <w:rFonts w:hint="eastAsia"/>
          <w:sz w:val="24"/>
        </w:rPr>
        <w:t>3D</w:t>
      </w:r>
      <w:r>
        <w:rPr>
          <w:rFonts w:hint="eastAsia"/>
          <w:sz w:val="24"/>
        </w:rPr>
        <w:t>数字测头系统，其测量方向采用雷尼绍（</w:t>
      </w:r>
      <w:r>
        <w:rPr>
          <w:rFonts w:hint="eastAsia"/>
          <w:sz w:val="24"/>
        </w:rPr>
        <w:t>RENISHAW</w:t>
      </w:r>
      <w:r>
        <w:rPr>
          <w:rFonts w:hint="eastAsia"/>
          <w:sz w:val="24"/>
        </w:rPr>
        <w:t>）高精度光栅，精度高，信号稳定抗干扰，测球更换采用三点定位磁力吸盘，更换简单方便，重复定位精度高，具有</w:t>
      </w:r>
      <w:r>
        <w:rPr>
          <w:rFonts w:hint="eastAsia"/>
          <w:sz w:val="24"/>
        </w:rPr>
        <w:t>X/Y/Z</w:t>
      </w:r>
      <w:r>
        <w:rPr>
          <w:rFonts w:hint="eastAsia"/>
          <w:sz w:val="24"/>
        </w:rPr>
        <w:t>向过量程保护和机械限位保护功能</w:t>
      </w:r>
      <w:r w:rsidRPr="00984E49">
        <w:rPr>
          <w:rFonts w:hint="eastAsia"/>
          <w:sz w:val="24"/>
        </w:rPr>
        <w:t>，并且</w:t>
      </w:r>
      <w:r w:rsidRPr="00984E49">
        <w:rPr>
          <w:rFonts w:hint="eastAsia"/>
          <w:sz w:val="24"/>
        </w:rPr>
        <w:t>X/Y/Z</w:t>
      </w:r>
      <w:r w:rsidRPr="00984E49">
        <w:rPr>
          <w:rFonts w:hint="eastAsia"/>
          <w:sz w:val="24"/>
        </w:rPr>
        <w:t>向都可单独锁定。此外，</w:t>
      </w:r>
      <w:r w:rsidRPr="00984E49">
        <w:rPr>
          <w:rFonts w:hint="eastAsia"/>
          <w:sz w:val="24"/>
        </w:rPr>
        <w:t>Z</w:t>
      </w:r>
      <w:r w:rsidRPr="00984E49">
        <w:rPr>
          <w:rFonts w:hint="eastAsia"/>
          <w:sz w:val="24"/>
        </w:rPr>
        <w:t>方向具有自动配重功能。此测头可满足</w:t>
      </w:r>
      <w:r>
        <w:rPr>
          <w:rFonts w:hint="eastAsia"/>
          <w:sz w:val="24"/>
        </w:rPr>
        <w:t>齿轮、刀具及各种复杂表面的不同测量要求，达到世界先进水平。</w:t>
      </w:r>
    </w:p>
    <w:p w:rsidR="009D40C2" w:rsidRDefault="009D40C2" w:rsidP="009D40C2">
      <w:pPr>
        <w:numPr>
          <w:ilvl w:val="0"/>
          <w:numId w:val="2"/>
        </w:numPr>
        <w:spacing w:line="360" w:lineRule="auto"/>
        <w:rPr>
          <w:sz w:val="24"/>
        </w:rPr>
      </w:pPr>
      <w:r>
        <w:rPr>
          <w:rFonts w:hint="eastAsia"/>
          <w:b/>
          <w:sz w:val="24"/>
        </w:rPr>
        <w:t>国际化</w:t>
      </w:r>
      <w:r w:rsidRPr="00B64865">
        <w:rPr>
          <w:rFonts w:hint="eastAsia"/>
          <w:b/>
          <w:sz w:val="24"/>
        </w:rPr>
        <w:t>的测头管理系统：</w:t>
      </w:r>
      <w:r>
        <w:rPr>
          <w:rFonts w:hint="eastAsia"/>
          <w:sz w:val="24"/>
        </w:rPr>
        <w:t>采用国际高档齿轮测量中心普遍</w:t>
      </w:r>
      <w:r w:rsidRPr="00C63DC6">
        <w:rPr>
          <w:rFonts w:hint="eastAsia"/>
          <w:sz w:val="24"/>
        </w:rPr>
        <w:t>采用的</w:t>
      </w:r>
      <w:r>
        <w:rPr>
          <w:rFonts w:hint="eastAsia"/>
          <w:sz w:val="24"/>
        </w:rPr>
        <w:t>测头管理系统，对每个测球，每根测杆预先进行变形修正，对切向、垂直、径向分别</w:t>
      </w:r>
      <w:r w:rsidRPr="00C63DC6">
        <w:rPr>
          <w:rFonts w:hint="eastAsia"/>
          <w:sz w:val="24"/>
        </w:rPr>
        <w:t>进行标定</w:t>
      </w:r>
      <w:r>
        <w:rPr>
          <w:rFonts w:hint="eastAsia"/>
          <w:sz w:val="24"/>
        </w:rPr>
        <w:t>、保存，通过三点定位磁力吸盘进行测球更换，无需频繁</w:t>
      </w:r>
      <w:r w:rsidRPr="00C63DC6">
        <w:rPr>
          <w:rFonts w:hint="eastAsia"/>
          <w:sz w:val="24"/>
        </w:rPr>
        <w:t>进行测头标定，</w:t>
      </w:r>
      <w:r>
        <w:rPr>
          <w:rFonts w:hint="eastAsia"/>
          <w:sz w:val="24"/>
        </w:rPr>
        <w:t>管理系统按时间进行人性化管理、提醒。</w:t>
      </w:r>
    </w:p>
    <w:p w:rsidR="009D40C2" w:rsidRDefault="009D40C2" w:rsidP="009D40C2">
      <w:pPr>
        <w:numPr>
          <w:ilvl w:val="0"/>
          <w:numId w:val="2"/>
        </w:numPr>
        <w:spacing w:line="360" w:lineRule="auto"/>
        <w:rPr>
          <w:sz w:val="24"/>
        </w:rPr>
      </w:pPr>
      <w:r>
        <w:rPr>
          <w:rFonts w:hint="eastAsia"/>
          <w:b/>
          <w:sz w:val="24"/>
        </w:rPr>
        <w:t>名牌基准</w:t>
      </w:r>
      <w:r w:rsidRPr="002F00BC">
        <w:rPr>
          <w:rFonts w:hint="eastAsia"/>
          <w:b/>
          <w:sz w:val="24"/>
        </w:rPr>
        <w:t>系统：</w:t>
      </w:r>
      <w:r>
        <w:rPr>
          <w:rFonts w:hint="eastAsia"/>
          <w:sz w:val="24"/>
        </w:rPr>
        <w:t>仪器基准定位光栅全部采用德国海德汉</w:t>
      </w:r>
      <w:r>
        <w:rPr>
          <w:rFonts w:ascii="宋体" w:hAnsi="宋体" w:hint="eastAsia"/>
          <w:sz w:val="24"/>
        </w:rPr>
        <w:t>（HEIDENHAIN）</w:t>
      </w:r>
      <w:r>
        <w:rPr>
          <w:rFonts w:hint="eastAsia"/>
          <w:sz w:val="24"/>
        </w:rPr>
        <w:t>进口光栅，精度高，稳定可靠，保证了整机的精度及稳定性要求。</w:t>
      </w:r>
    </w:p>
    <w:p w:rsidR="009D40C2" w:rsidRDefault="009D40C2" w:rsidP="009D40C2">
      <w:pPr>
        <w:numPr>
          <w:ilvl w:val="0"/>
          <w:numId w:val="2"/>
        </w:numPr>
        <w:spacing w:line="360" w:lineRule="auto"/>
        <w:rPr>
          <w:sz w:val="24"/>
        </w:rPr>
      </w:pPr>
      <w:r>
        <w:rPr>
          <w:rFonts w:hint="eastAsia"/>
          <w:b/>
          <w:sz w:val="24"/>
        </w:rPr>
        <w:t>精准的</w:t>
      </w:r>
      <w:r w:rsidRPr="002F00BC">
        <w:rPr>
          <w:rFonts w:hint="eastAsia"/>
          <w:b/>
          <w:sz w:val="24"/>
        </w:rPr>
        <w:t>控制</w:t>
      </w:r>
      <w:r>
        <w:rPr>
          <w:rFonts w:hint="eastAsia"/>
          <w:b/>
          <w:sz w:val="24"/>
        </w:rPr>
        <w:t>及采集</w:t>
      </w:r>
      <w:r w:rsidRPr="002F00BC">
        <w:rPr>
          <w:rFonts w:hint="eastAsia"/>
          <w:b/>
          <w:sz w:val="24"/>
        </w:rPr>
        <w:t>系统：</w:t>
      </w:r>
      <w:r w:rsidRPr="00F4669D">
        <w:rPr>
          <w:rFonts w:hint="eastAsia"/>
          <w:sz w:val="24"/>
        </w:rPr>
        <w:t>采用美国</w:t>
      </w:r>
      <w:r w:rsidRPr="00F4669D">
        <w:rPr>
          <w:rFonts w:hint="eastAsia"/>
          <w:sz w:val="24"/>
        </w:rPr>
        <w:t>Delta Tau</w:t>
      </w:r>
      <w:r w:rsidRPr="00F4669D">
        <w:rPr>
          <w:rFonts w:hint="eastAsia"/>
          <w:sz w:val="24"/>
        </w:rPr>
        <w:t>公司的</w:t>
      </w:r>
      <w:r w:rsidR="00CE2B3D" w:rsidRPr="00934BD5">
        <w:rPr>
          <w:sz w:val="24"/>
        </w:rPr>
        <w:t>PMAC</w:t>
      </w:r>
      <w:r w:rsidR="00CE2B3D" w:rsidRPr="00934BD5">
        <w:rPr>
          <w:rFonts w:hint="eastAsia"/>
          <w:sz w:val="24"/>
        </w:rPr>
        <w:t>系列</w:t>
      </w:r>
      <w:r w:rsidRPr="00F4669D">
        <w:rPr>
          <w:rFonts w:hint="eastAsia"/>
          <w:sz w:val="24"/>
        </w:rPr>
        <w:t>控制</w:t>
      </w:r>
      <w:r>
        <w:rPr>
          <w:rFonts w:hint="eastAsia"/>
          <w:sz w:val="24"/>
        </w:rPr>
        <w:t>器</w:t>
      </w:r>
      <w:r w:rsidRPr="00F4669D">
        <w:rPr>
          <w:rFonts w:hint="eastAsia"/>
          <w:sz w:val="24"/>
        </w:rPr>
        <w:t>，实现真正的全闭环</w:t>
      </w:r>
      <w:r>
        <w:rPr>
          <w:rFonts w:hint="eastAsia"/>
          <w:sz w:val="24"/>
        </w:rPr>
        <w:t>控制</w:t>
      </w:r>
      <w:r w:rsidRPr="00F4669D">
        <w:rPr>
          <w:rFonts w:hint="eastAsia"/>
          <w:sz w:val="24"/>
        </w:rPr>
        <w:t>。</w:t>
      </w:r>
      <w:r>
        <w:rPr>
          <w:rFonts w:hint="eastAsia"/>
          <w:sz w:val="24"/>
        </w:rPr>
        <w:t>仪器各直线运动轴采用进口</w:t>
      </w:r>
      <w:r>
        <w:rPr>
          <w:rFonts w:hint="eastAsia"/>
          <w:sz w:val="24"/>
        </w:rPr>
        <w:t>DDL</w:t>
      </w:r>
      <w:r w:rsidRPr="006307B4">
        <w:rPr>
          <w:rFonts w:hint="eastAsia"/>
          <w:b/>
          <w:sz w:val="24"/>
        </w:rPr>
        <w:t>直线电机</w:t>
      </w:r>
      <w:r>
        <w:rPr>
          <w:rFonts w:hint="eastAsia"/>
          <w:sz w:val="24"/>
        </w:rPr>
        <w:t>驱动，圆向旋转轴采用进口</w:t>
      </w:r>
      <w:r w:rsidRPr="00EA26AC">
        <w:rPr>
          <w:rFonts w:ascii="宋体" w:hAnsi="宋体" w:hint="eastAsia"/>
          <w:b/>
          <w:sz w:val="24"/>
        </w:rPr>
        <w:t>DDR</w:t>
      </w:r>
      <w:r>
        <w:rPr>
          <w:rFonts w:ascii="宋体" w:hAnsi="宋体" w:hint="eastAsia"/>
          <w:b/>
          <w:sz w:val="24"/>
        </w:rPr>
        <w:t>直接驱动电机</w:t>
      </w:r>
      <w:r>
        <w:rPr>
          <w:rFonts w:hint="eastAsia"/>
          <w:sz w:val="24"/>
        </w:rPr>
        <w:t>，与各坐标轴的高精度光栅配合在</w:t>
      </w:r>
      <w:r w:rsidR="00CE2B3D" w:rsidRPr="00934BD5">
        <w:rPr>
          <w:sz w:val="24"/>
        </w:rPr>
        <w:t>PMAC</w:t>
      </w:r>
      <w:r w:rsidR="00CE2B3D" w:rsidRPr="00934BD5">
        <w:rPr>
          <w:rFonts w:hint="eastAsia"/>
          <w:sz w:val="24"/>
        </w:rPr>
        <w:t>系列</w:t>
      </w:r>
      <w:r>
        <w:rPr>
          <w:rFonts w:hint="eastAsia"/>
          <w:sz w:val="24"/>
        </w:rPr>
        <w:t>控制器的统一协调下达到仪器坐标轴的全闭环动态位置控制和测量位置全量数据采集，全自动完成测量。</w:t>
      </w:r>
    </w:p>
    <w:p w:rsidR="009D40C2" w:rsidRPr="00EF7031" w:rsidRDefault="009D40C2" w:rsidP="009D40C2">
      <w:pPr>
        <w:numPr>
          <w:ilvl w:val="0"/>
          <w:numId w:val="2"/>
        </w:numPr>
        <w:spacing w:line="360" w:lineRule="auto"/>
        <w:rPr>
          <w:sz w:val="24"/>
        </w:rPr>
      </w:pPr>
      <w:r w:rsidRPr="00DB5223">
        <w:rPr>
          <w:rFonts w:hint="eastAsia"/>
          <w:b/>
          <w:sz w:val="24"/>
        </w:rPr>
        <w:t>独特</w:t>
      </w:r>
      <w:r w:rsidRPr="007E35DF">
        <w:rPr>
          <w:rFonts w:hint="eastAsia"/>
          <w:b/>
          <w:sz w:val="24"/>
        </w:rPr>
        <w:t>的</w:t>
      </w:r>
      <w:r>
        <w:rPr>
          <w:rFonts w:hint="eastAsia"/>
          <w:b/>
          <w:sz w:val="24"/>
        </w:rPr>
        <w:t>层次</w:t>
      </w:r>
      <w:r w:rsidRPr="007E35DF">
        <w:rPr>
          <w:rFonts w:hint="eastAsia"/>
          <w:b/>
          <w:sz w:val="24"/>
        </w:rPr>
        <w:t>控制理念</w:t>
      </w:r>
      <w:r w:rsidRPr="002F00BC">
        <w:rPr>
          <w:rFonts w:hint="eastAsia"/>
          <w:b/>
          <w:sz w:val="24"/>
        </w:rPr>
        <w:t>：</w:t>
      </w:r>
      <w:r>
        <w:rPr>
          <w:rFonts w:hint="eastAsia"/>
          <w:sz w:val="24"/>
        </w:rPr>
        <w:t>采用了全新的分层控制理念，把实时性要求高的动作放在底层完成，而顶层的计算机系统主要完成数据录入、计算、处理、显示和打印，合理的分工大大提高了仪器整体的可靠性、效率和速度，对任何测量都提供了可能。</w:t>
      </w:r>
    </w:p>
    <w:p w:rsidR="009D40C2" w:rsidRPr="000A2542" w:rsidRDefault="009D40C2" w:rsidP="009D40C2">
      <w:pPr>
        <w:spacing w:line="360" w:lineRule="auto"/>
        <w:rPr>
          <w:b/>
          <w:bCs/>
          <w:kern w:val="0"/>
          <w:sz w:val="28"/>
          <w:szCs w:val="28"/>
        </w:rPr>
      </w:pPr>
      <w:r>
        <w:rPr>
          <w:rFonts w:hint="eastAsia"/>
          <w:b/>
          <w:bCs/>
          <w:kern w:val="0"/>
          <w:sz w:val="28"/>
          <w:szCs w:val="28"/>
        </w:rPr>
        <w:t>5</w:t>
      </w:r>
      <w:r>
        <w:rPr>
          <w:rFonts w:hint="eastAsia"/>
          <w:b/>
          <w:bCs/>
          <w:kern w:val="0"/>
          <w:sz w:val="28"/>
          <w:szCs w:val="28"/>
        </w:rPr>
        <w:t>、软件简介</w:t>
      </w:r>
    </w:p>
    <w:p w:rsidR="009D40C2" w:rsidRDefault="009D40C2" w:rsidP="009D40C2">
      <w:pPr>
        <w:spacing w:line="360" w:lineRule="auto"/>
        <w:rPr>
          <w:sz w:val="24"/>
        </w:rPr>
      </w:pPr>
      <w:r>
        <w:rPr>
          <w:rFonts w:hint="eastAsia"/>
          <w:sz w:val="24"/>
        </w:rPr>
        <w:t>智达齿轮测量中心软件主要具有以下特点：</w:t>
      </w:r>
    </w:p>
    <w:p w:rsidR="009D40C2" w:rsidRDefault="009D40C2" w:rsidP="009D40C2">
      <w:pPr>
        <w:numPr>
          <w:ilvl w:val="0"/>
          <w:numId w:val="19"/>
        </w:numPr>
        <w:spacing w:line="360" w:lineRule="auto"/>
        <w:rPr>
          <w:sz w:val="24"/>
        </w:rPr>
      </w:pPr>
      <w:r w:rsidRPr="002F00BC">
        <w:rPr>
          <w:rFonts w:hint="eastAsia"/>
          <w:b/>
          <w:sz w:val="24"/>
        </w:rPr>
        <w:t>全自动</w:t>
      </w:r>
      <w:r>
        <w:rPr>
          <w:rFonts w:hint="eastAsia"/>
          <w:b/>
          <w:sz w:val="24"/>
        </w:rPr>
        <w:t>测量</w:t>
      </w:r>
      <w:r>
        <w:rPr>
          <w:rFonts w:hint="eastAsia"/>
          <w:sz w:val="24"/>
        </w:rPr>
        <w:t>：参数输入完成后，全自动控制仪器测量动作、数据采集、误差补偿（安装偏心、导轨误差自动修正）、测量结果误差评值及测量结果输出等功能；</w:t>
      </w:r>
    </w:p>
    <w:p w:rsidR="009D40C2" w:rsidRDefault="009D40C2" w:rsidP="009D40C2">
      <w:pPr>
        <w:numPr>
          <w:ilvl w:val="0"/>
          <w:numId w:val="19"/>
        </w:numPr>
        <w:spacing w:line="360" w:lineRule="auto"/>
        <w:rPr>
          <w:sz w:val="24"/>
        </w:rPr>
      </w:pPr>
      <w:r>
        <w:rPr>
          <w:rFonts w:hint="eastAsia"/>
          <w:b/>
          <w:sz w:val="24"/>
        </w:rPr>
        <w:t>密集等间隔采样</w:t>
      </w:r>
      <w:r w:rsidRPr="00247B52">
        <w:rPr>
          <w:rFonts w:hint="eastAsia"/>
          <w:sz w:val="24"/>
        </w:rPr>
        <w:t>：</w:t>
      </w:r>
      <w:r>
        <w:rPr>
          <w:rFonts w:hint="eastAsia"/>
          <w:sz w:val="24"/>
        </w:rPr>
        <w:t>Z</w:t>
      </w:r>
      <w:r>
        <w:rPr>
          <w:rFonts w:hint="eastAsia"/>
          <w:sz w:val="24"/>
        </w:rPr>
        <w:t>系列所有测量都采用</w:t>
      </w:r>
      <w:r w:rsidRPr="00DB5223">
        <w:rPr>
          <w:sz w:val="24"/>
        </w:rPr>
        <w:t xml:space="preserve">0.01 </w:t>
      </w:r>
      <w:r w:rsidRPr="00DB5223">
        <w:rPr>
          <w:rFonts w:hint="eastAsia"/>
          <w:sz w:val="24"/>
        </w:rPr>
        <w:t>mm</w:t>
      </w:r>
      <w:r>
        <w:rPr>
          <w:rFonts w:hint="eastAsia"/>
          <w:sz w:val="24"/>
        </w:rPr>
        <w:t>的采样间隔，所有处理、显示、打印都是以此为基础的，最大程度保证了齿面的真实状况。</w:t>
      </w:r>
    </w:p>
    <w:p w:rsidR="009D40C2" w:rsidRDefault="009D40C2" w:rsidP="009D40C2">
      <w:pPr>
        <w:numPr>
          <w:ilvl w:val="0"/>
          <w:numId w:val="19"/>
        </w:numPr>
        <w:spacing w:line="360" w:lineRule="auto"/>
        <w:rPr>
          <w:sz w:val="24"/>
        </w:rPr>
      </w:pPr>
      <w:r w:rsidRPr="002F00BC">
        <w:rPr>
          <w:rFonts w:hint="eastAsia"/>
          <w:b/>
          <w:sz w:val="24"/>
        </w:rPr>
        <w:t>符合国人使用习惯的菜单形式：</w:t>
      </w:r>
      <w:r>
        <w:rPr>
          <w:rFonts w:hint="eastAsia"/>
          <w:sz w:val="24"/>
        </w:rPr>
        <w:t>智达软件采用被用户广泛认可的特有“一站式”菜单结构，使输入、设定、控制简单方便，特殊功能采用弹出式菜单。手动自动、高速低速、</w:t>
      </w:r>
      <w:r>
        <w:rPr>
          <w:rFonts w:hint="eastAsia"/>
          <w:sz w:val="24"/>
        </w:rPr>
        <w:lastRenderedPageBreak/>
        <w:t>系统复位、水平标定、垂直标定、参数调盘、结果调盘、测量设置、误差评值、系统自检等功能简单明了，配以计算机键盘上特殊设定并标明的功能键，使操作更为简便；</w:t>
      </w:r>
    </w:p>
    <w:p w:rsidR="009D40C2" w:rsidRDefault="009D40C2" w:rsidP="009D40C2">
      <w:pPr>
        <w:numPr>
          <w:ilvl w:val="0"/>
          <w:numId w:val="19"/>
        </w:numPr>
        <w:spacing w:line="360" w:lineRule="auto"/>
        <w:rPr>
          <w:sz w:val="24"/>
        </w:rPr>
      </w:pPr>
      <w:r w:rsidRPr="002F00BC">
        <w:rPr>
          <w:rFonts w:hint="eastAsia"/>
          <w:b/>
          <w:sz w:val="24"/>
        </w:rPr>
        <w:t>自动计算</w:t>
      </w:r>
      <w:r>
        <w:rPr>
          <w:rFonts w:hint="eastAsia"/>
          <w:sz w:val="24"/>
        </w:rPr>
        <w:t>：根据输入齿轮基本参数（齿数、模数、压力角、螺旋角、变位系数等）自动计算出测量、评定长度等测量数据，可自动和人工选择长度和误差放大比；可对被测齿轮的受检范围精确确定，计算机自动确</w:t>
      </w:r>
      <w:r w:rsidRPr="00DB5223">
        <w:rPr>
          <w:rFonts w:hint="eastAsia"/>
          <w:sz w:val="24"/>
        </w:rPr>
        <w:t>定</w:t>
      </w:r>
      <w:bookmarkStart w:id="2" w:name="_Hlk36208156"/>
      <w:r w:rsidRPr="00DB5223">
        <w:rPr>
          <w:rFonts w:hint="eastAsia"/>
          <w:sz w:val="24"/>
        </w:rPr>
        <w:t>测量和评值位置</w:t>
      </w:r>
      <w:bookmarkEnd w:id="2"/>
      <w:r w:rsidRPr="00DB5223">
        <w:rPr>
          <w:rFonts w:hint="eastAsia"/>
          <w:sz w:val="24"/>
        </w:rPr>
        <w:t>，</w:t>
      </w:r>
      <w:r>
        <w:rPr>
          <w:rFonts w:hint="eastAsia"/>
          <w:sz w:val="24"/>
        </w:rPr>
        <w:t>其中齿形测量起评位置按齿根圆齿顶圆确定，或与配对齿轮啮合确定，或与标准齿条啮合确定，并且误差评定范围可由用户根据图纸或测量要求在设置中改变；</w:t>
      </w:r>
    </w:p>
    <w:p w:rsidR="009D40C2" w:rsidRDefault="009D40C2" w:rsidP="009D40C2">
      <w:pPr>
        <w:numPr>
          <w:ilvl w:val="0"/>
          <w:numId w:val="19"/>
        </w:numPr>
        <w:spacing w:line="360" w:lineRule="auto"/>
        <w:rPr>
          <w:sz w:val="24"/>
        </w:rPr>
      </w:pPr>
      <w:r>
        <w:rPr>
          <w:rFonts w:hint="eastAsia"/>
          <w:b/>
          <w:sz w:val="24"/>
        </w:rPr>
        <w:t>工件安装</w:t>
      </w:r>
      <w:r w:rsidRPr="000E7C22">
        <w:rPr>
          <w:rFonts w:hint="eastAsia"/>
          <w:b/>
          <w:sz w:val="24"/>
        </w:rPr>
        <w:t>偏心</w:t>
      </w:r>
      <w:r>
        <w:rPr>
          <w:rFonts w:hint="eastAsia"/>
          <w:b/>
          <w:sz w:val="24"/>
        </w:rPr>
        <w:t>补偿</w:t>
      </w:r>
      <w:r w:rsidRPr="000E7C22">
        <w:rPr>
          <w:rFonts w:hint="eastAsia"/>
          <w:b/>
          <w:sz w:val="24"/>
        </w:rPr>
        <w:t>：</w:t>
      </w:r>
      <w:bookmarkStart w:id="3" w:name="_Hlk36060353"/>
      <w:r w:rsidRPr="00DB5223">
        <w:rPr>
          <w:rFonts w:hint="eastAsia"/>
          <w:sz w:val="24"/>
        </w:rPr>
        <w:t>工件在安装时，其基准轴线和仪器回转轴线可能不完全重合。智达公司的软件能够检测出由此带来的偏心及偏摆误差，并在测量动作及测量结果评价中进行严格的补偿。该项技术对没有中心孔的特大齿轮及内齿轮的精确测量尤为重要。在中国齿轮测量行业中，智达率先突破了该项技术，并极大地提高了智达齿轮测量中心的测量精度和测量效率</w:t>
      </w:r>
      <w:bookmarkEnd w:id="3"/>
      <w:r w:rsidRPr="00DB5223">
        <w:rPr>
          <w:rFonts w:hint="eastAsia"/>
          <w:sz w:val="24"/>
        </w:rPr>
        <w:t>；</w:t>
      </w:r>
    </w:p>
    <w:p w:rsidR="009D40C2" w:rsidRDefault="009D40C2" w:rsidP="009D40C2">
      <w:pPr>
        <w:numPr>
          <w:ilvl w:val="0"/>
          <w:numId w:val="19"/>
        </w:numPr>
        <w:spacing w:line="360" w:lineRule="auto"/>
        <w:rPr>
          <w:sz w:val="24"/>
        </w:rPr>
      </w:pPr>
      <w:r w:rsidRPr="002F00BC">
        <w:rPr>
          <w:rFonts w:hint="eastAsia"/>
          <w:b/>
          <w:sz w:val="24"/>
        </w:rPr>
        <w:t>多国标准评定</w:t>
      </w:r>
      <w:r>
        <w:rPr>
          <w:rFonts w:hint="eastAsia"/>
          <w:sz w:val="24"/>
        </w:rPr>
        <w:t>：按</w:t>
      </w:r>
      <w:r>
        <w:rPr>
          <w:rFonts w:hint="eastAsia"/>
          <w:sz w:val="24"/>
        </w:rPr>
        <w:t xml:space="preserve"> GB</w:t>
      </w:r>
      <w:r>
        <w:rPr>
          <w:rFonts w:hint="eastAsia"/>
          <w:sz w:val="24"/>
        </w:rPr>
        <w:t>标准、</w:t>
      </w:r>
      <w:r>
        <w:rPr>
          <w:rFonts w:hint="eastAsia"/>
          <w:sz w:val="24"/>
        </w:rPr>
        <w:t>ISO</w:t>
      </w:r>
      <w:r>
        <w:rPr>
          <w:rFonts w:hint="eastAsia"/>
          <w:sz w:val="24"/>
        </w:rPr>
        <w:t>标准、</w:t>
      </w:r>
      <w:r>
        <w:rPr>
          <w:rFonts w:hint="eastAsia"/>
          <w:sz w:val="24"/>
        </w:rPr>
        <w:t>DIN</w:t>
      </w:r>
      <w:r>
        <w:rPr>
          <w:rFonts w:hint="eastAsia"/>
          <w:sz w:val="24"/>
        </w:rPr>
        <w:t>标准、</w:t>
      </w:r>
      <w:r>
        <w:rPr>
          <w:rFonts w:hint="eastAsia"/>
          <w:sz w:val="24"/>
        </w:rPr>
        <w:t>AGMA</w:t>
      </w:r>
      <w:r>
        <w:rPr>
          <w:rFonts w:hint="eastAsia"/>
          <w:sz w:val="24"/>
        </w:rPr>
        <w:t>标准、</w:t>
      </w:r>
      <w:r>
        <w:rPr>
          <w:rFonts w:hint="eastAsia"/>
          <w:sz w:val="24"/>
        </w:rPr>
        <w:t>JIS</w:t>
      </w:r>
      <w:r>
        <w:rPr>
          <w:rFonts w:hint="eastAsia"/>
          <w:sz w:val="24"/>
        </w:rPr>
        <w:t>标准、</w:t>
      </w:r>
      <w:r>
        <w:rPr>
          <w:rFonts w:hint="eastAsia"/>
          <w:sz w:val="24"/>
        </w:rPr>
        <w:t>GOST</w:t>
      </w:r>
      <w:r>
        <w:rPr>
          <w:rFonts w:hint="eastAsia"/>
          <w:sz w:val="24"/>
        </w:rPr>
        <w:t>标准等对凸形、修缘等设计齿形、齿向、齿距进行误差评值；</w:t>
      </w:r>
    </w:p>
    <w:p w:rsidR="009D40C2" w:rsidRDefault="009D40C2" w:rsidP="009D40C2">
      <w:pPr>
        <w:numPr>
          <w:ilvl w:val="0"/>
          <w:numId w:val="19"/>
        </w:numPr>
        <w:spacing w:line="360" w:lineRule="auto"/>
        <w:rPr>
          <w:color w:val="FF0000"/>
          <w:sz w:val="24"/>
        </w:rPr>
      </w:pPr>
      <w:r w:rsidRPr="002F00BC">
        <w:rPr>
          <w:rFonts w:hint="eastAsia"/>
          <w:b/>
          <w:sz w:val="24"/>
        </w:rPr>
        <w:t>多种输出格式</w:t>
      </w:r>
      <w:r>
        <w:rPr>
          <w:rFonts w:hint="eastAsia"/>
          <w:sz w:val="24"/>
        </w:rPr>
        <w:t>：激光（或彩喷）打印机输出测量结果（误差曲线及数值），可选择输出各种国际通用格式的齿轮测量报告单；</w:t>
      </w:r>
    </w:p>
    <w:p w:rsidR="009D40C2" w:rsidRPr="00EB240F" w:rsidRDefault="009D40C2" w:rsidP="009D40C2">
      <w:pPr>
        <w:numPr>
          <w:ilvl w:val="0"/>
          <w:numId w:val="19"/>
        </w:numPr>
        <w:spacing w:line="360" w:lineRule="auto"/>
        <w:rPr>
          <w:sz w:val="24"/>
        </w:rPr>
      </w:pPr>
      <w:bookmarkStart w:id="4" w:name="_Hlk36208045"/>
      <w:r w:rsidRPr="00EB240F">
        <w:rPr>
          <w:rFonts w:hint="eastAsia"/>
          <w:b/>
          <w:bCs/>
          <w:sz w:val="24"/>
        </w:rPr>
        <w:t>特殊功能：</w:t>
      </w:r>
      <w:r w:rsidRPr="00EB240F">
        <w:rPr>
          <w:rFonts w:hint="eastAsia"/>
          <w:sz w:val="24"/>
        </w:rPr>
        <w:t>全齿测量、空并齿设定、热前热后比较功能、扭曲（多截面）测量、形貌测量、未知齿轮自动检测等；</w:t>
      </w:r>
    </w:p>
    <w:bookmarkEnd w:id="4"/>
    <w:p w:rsidR="009D40C2" w:rsidRPr="00F520A3" w:rsidRDefault="009D40C2" w:rsidP="009D40C2">
      <w:pPr>
        <w:numPr>
          <w:ilvl w:val="0"/>
          <w:numId w:val="19"/>
        </w:numPr>
        <w:spacing w:line="360" w:lineRule="auto"/>
        <w:rPr>
          <w:sz w:val="24"/>
        </w:rPr>
      </w:pPr>
      <w:r w:rsidRPr="002F00BC">
        <w:rPr>
          <w:rFonts w:hint="eastAsia"/>
          <w:b/>
          <w:sz w:val="24"/>
        </w:rPr>
        <w:t>提供用户特殊要求</w:t>
      </w:r>
      <w:r>
        <w:rPr>
          <w:rFonts w:hint="eastAsia"/>
          <w:sz w:val="24"/>
        </w:rPr>
        <w:t>：按用户要求提供特殊的测量软件及报告单形式。</w:t>
      </w:r>
    </w:p>
    <w:p w:rsidR="00CC19A5" w:rsidRPr="0049422F" w:rsidRDefault="009D40C2" w:rsidP="009D40C2">
      <w:pPr>
        <w:pStyle w:val="a3"/>
        <w:numPr>
          <w:ilvl w:val="0"/>
          <w:numId w:val="1"/>
        </w:numPr>
        <w:spacing w:line="360" w:lineRule="auto"/>
        <w:rPr>
          <w:rFonts w:ascii="宋体" w:hAnsi="宋体"/>
          <w:sz w:val="24"/>
        </w:rPr>
      </w:pPr>
      <w:r w:rsidRPr="0049422F">
        <w:rPr>
          <w:rFonts w:ascii="宋体" w:hAnsi="宋体" w:hint="eastAsia"/>
          <w:b/>
          <w:bCs/>
          <w:sz w:val="30"/>
          <w:szCs w:val="30"/>
        </w:rPr>
        <w:t>标准配置</w:t>
      </w:r>
    </w:p>
    <w:p w:rsidR="00CC19A5" w:rsidRPr="00EC1A87" w:rsidRDefault="00CC19A5" w:rsidP="00CC19A5">
      <w:pPr>
        <w:spacing w:line="360" w:lineRule="auto"/>
        <w:rPr>
          <w:rFonts w:ascii="宋体" w:hAnsi="宋体"/>
          <w:bCs/>
          <w:sz w:val="24"/>
        </w:rPr>
      </w:pPr>
      <w:r w:rsidRPr="00EC1A87">
        <w:rPr>
          <w:rFonts w:ascii="宋体" w:hAnsi="宋体" w:hint="eastAsia"/>
          <w:bCs/>
          <w:sz w:val="24"/>
        </w:rPr>
        <w:t>标准配置包括以下内容</w:t>
      </w:r>
      <w:r>
        <w:rPr>
          <w:rFonts w:ascii="宋体" w:hAnsi="宋体" w:hint="eastAsia"/>
          <w:bCs/>
          <w:sz w:val="24"/>
        </w:rPr>
        <w:t>（仪器规格不同可能略有差异，详见技术协议）</w:t>
      </w:r>
      <w:r w:rsidRPr="00EC1A87">
        <w:rPr>
          <w:rFonts w:ascii="宋体" w:hAnsi="宋体" w:hint="eastAsia"/>
          <w:bCs/>
          <w:sz w:val="24"/>
        </w:rPr>
        <w:t>：</w:t>
      </w:r>
    </w:p>
    <w:p w:rsidR="009D40C2" w:rsidRPr="00EC1A87" w:rsidRDefault="009D40C2" w:rsidP="009D40C2">
      <w:pPr>
        <w:spacing w:line="360" w:lineRule="auto"/>
        <w:ind w:firstLineChars="100" w:firstLine="240"/>
        <w:rPr>
          <w:rFonts w:ascii="宋体" w:hAnsi="宋体"/>
          <w:bCs/>
          <w:sz w:val="24"/>
        </w:rPr>
      </w:pPr>
      <w:r w:rsidRPr="00EC1A87">
        <w:rPr>
          <w:rFonts w:ascii="宋体" w:hAnsi="宋体" w:hint="eastAsia"/>
          <w:bCs/>
          <w:sz w:val="24"/>
        </w:rPr>
        <w:t>1、测量主机 ------------</w:t>
      </w:r>
      <w:r>
        <w:rPr>
          <w:rFonts w:ascii="宋体" w:hAnsi="宋体" w:hint="eastAsia"/>
          <w:bCs/>
          <w:sz w:val="24"/>
        </w:rPr>
        <w:t>----</w:t>
      </w:r>
      <w:r w:rsidRPr="00EC1A87">
        <w:rPr>
          <w:rFonts w:ascii="宋体" w:hAnsi="宋体" w:hint="eastAsia"/>
          <w:bCs/>
          <w:sz w:val="24"/>
        </w:rPr>
        <w:t>---------------</w:t>
      </w:r>
      <w:r>
        <w:rPr>
          <w:rFonts w:ascii="宋体" w:hAnsi="宋体"/>
          <w:bCs/>
          <w:sz w:val="24"/>
        </w:rPr>
        <w:tab/>
      </w:r>
      <w:r>
        <w:rPr>
          <w:rFonts w:ascii="宋体" w:hAnsi="宋体" w:hint="eastAsia"/>
          <w:bCs/>
          <w:sz w:val="24"/>
        </w:rPr>
        <w:t>1</w:t>
      </w:r>
      <w:r w:rsidRPr="00EC1A87">
        <w:rPr>
          <w:rFonts w:ascii="宋体" w:hAnsi="宋体" w:hint="eastAsia"/>
          <w:bCs/>
          <w:sz w:val="24"/>
        </w:rPr>
        <w:t>台</w:t>
      </w:r>
    </w:p>
    <w:p w:rsidR="009D40C2" w:rsidRPr="00E8351E" w:rsidRDefault="009D40C2" w:rsidP="009D40C2">
      <w:pPr>
        <w:spacing w:line="360" w:lineRule="auto"/>
        <w:ind w:firstLineChars="100" w:firstLine="240"/>
        <w:rPr>
          <w:rFonts w:ascii="宋体" w:hAnsi="宋体"/>
          <w:bCs/>
          <w:sz w:val="24"/>
        </w:rPr>
      </w:pPr>
      <w:r w:rsidRPr="00E8351E">
        <w:rPr>
          <w:rFonts w:ascii="宋体" w:hAnsi="宋体" w:hint="eastAsia"/>
          <w:bCs/>
          <w:sz w:val="24"/>
        </w:rPr>
        <w:t>2、电脑 -----------------------------------</w:t>
      </w:r>
      <w:r>
        <w:rPr>
          <w:rFonts w:ascii="宋体" w:hAnsi="宋体"/>
          <w:bCs/>
          <w:sz w:val="24"/>
        </w:rPr>
        <w:tab/>
      </w:r>
      <w:r w:rsidRPr="00E8351E">
        <w:rPr>
          <w:rFonts w:ascii="宋体" w:hAnsi="宋体" w:hint="eastAsia"/>
          <w:bCs/>
          <w:sz w:val="24"/>
        </w:rPr>
        <w:t>1套</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3</w:t>
      </w:r>
      <w:r w:rsidRPr="00EC1A87">
        <w:rPr>
          <w:rFonts w:ascii="宋体" w:hAnsi="宋体" w:hint="eastAsia"/>
          <w:bCs/>
          <w:sz w:val="24"/>
        </w:rPr>
        <w:t>、激光打印机 ------------</w:t>
      </w:r>
      <w:r>
        <w:rPr>
          <w:rFonts w:ascii="宋体" w:hAnsi="宋体" w:hint="eastAsia"/>
          <w:bCs/>
          <w:sz w:val="24"/>
        </w:rPr>
        <w:t>----</w:t>
      </w:r>
      <w:r w:rsidRPr="00EC1A87">
        <w:rPr>
          <w:rFonts w:ascii="宋体" w:hAnsi="宋体" w:hint="eastAsia"/>
          <w:bCs/>
          <w:sz w:val="24"/>
        </w:rPr>
        <w:t>-------------</w:t>
      </w:r>
      <w:r>
        <w:rPr>
          <w:rFonts w:ascii="宋体" w:hAnsi="宋体"/>
          <w:bCs/>
          <w:sz w:val="24"/>
        </w:rPr>
        <w:tab/>
      </w:r>
      <w:r>
        <w:rPr>
          <w:rFonts w:ascii="宋体" w:hAnsi="宋体" w:hint="eastAsia"/>
          <w:bCs/>
          <w:sz w:val="24"/>
        </w:rPr>
        <w:t>1</w:t>
      </w:r>
      <w:r w:rsidRPr="00EC1A87">
        <w:rPr>
          <w:rFonts w:ascii="宋体" w:hAnsi="宋体" w:hint="eastAsia"/>
          <w:bCs/>
          <w:sz w:val="24"/>
        </w:rPr>
        <w:t>台</w:t>
      </w:r>
    </w:p>
    <w:p w:rsidR="009D40C2" w:rsidRPr="00EC1A87" w:rsidRDefault="009D40C2" w:rsidP="009D40C2">
      <w:pPr>
        <w:spacing w:line="360" w:lineRule="auto"/>
        <w:ind w:firstLineChars="100" w:firstLine="240"/>
        <w:rPr>
          <w:rFonts w:ascii="宋体" w:hAnsi="宋体"/>
          <w:sz w:val="24"/>
        </w:rPr>
      </w:pPr>
      <w:r>
        <w:rPr>
          <w:rFonts w:ascii="宋体" w:hAnsi="宋体" w:hint="eastAsia"/>
          <w:sz w:val="24"/>
        </w:rPr>
        <w:t>4</w:t>
      </w:r>
      <w:r w:rsidRPr="00EC1A87">
        <w:rPr>
          <w:rFonts w:ascii="宋体" w:hAnsi="宋体" w:hint="eastAsia"/>
          <w:sz w:val="24"/>
        </w:rPr>
        <w:t>、打印纸 ------------</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1</w:t>
      </w:r>
      <w:r w:rsidRPr="00EC1A87">
        <w:rPr>
          <w:rFonts w:ascii="宋体" w:hAnsi="宋体" w:hint="eastAsia"/>
          <w:sz w:val="24"/>
        </w:rPr>
        <w:t>包</w:t>
      </w:r>
    </w:p>
    <w:p w:rsidR="009D40C2" w:rsidRPr="00824F32" w:rsidRDefault="009D40C2" w:rsidP="009D40C2">
      <w:pPr>
        <w:spacing w:line="360" w:lineRule="auto"/>
        <w:ind w:firstLineChars="100" w:firstLine="240"/>
        <w:rPr>
          <w:rFonts w:ascii="宋体" w:hAnsi="宋体"/>
          <w:sz w:val="24"/>
        </w:rPr>
      </w:pPr>
      <w:r>
        <w:rPr>
          <w:rFonts w:ascii="宋体" w:hAnsi="宋体" w:hint="eastAsia"/>
          <w:sz w:val="24"/>
        </w:rPr>
        <w:t>5、使用说明书------------------</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1套</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6</w:t>
      </w:r>
      <w:r w:rsidRPr="00EC1A87">
        <w:rPr>
          <w:rFonts w:ascii="宋体" w:hAnsi="宋体" w:hint="eastAsia"/>
          <w:bCs/>
          <w:sz w:val="24"/>
        </w:rPr>
        <w:t>、</w:t>
      </w:r>
      <w:r>
        <w:rPr>
          <w:rFonts w:ascii="宋体" w:hAnsi="宋体" w:hint="eastAsia"/>
          <w:bCs/>
          <w:sz w:val="24"/>
        </w:rPr>
        <w:t>标准附件</w:t>
      </w:r>
    </w:p>
    <w:p w:rsidR="009D40C2" w:rsidRPr="00EC1A87" w:rsidRDefault="009D40C2" w:rsidP="009D40C2">
      <w:pPr>
        <w:spacing w:line="360" w:lineRule="auto"/>
        <w:ind w:firstLineChars="300" w:firstLine="720"/>
        <w:rPr>
          <w:rFonts w:ascii="宋体" w:hAnsi="宋体"/>
          <w:bCs/>
          <w:sz w:val="24"/>
        </w:rPr>
      </w:pPr>
      <w:r>
        <w:rPr>
          <w:rFonts w:ascii="宋体" w:hAnsi="宋体" w:hint="eastAsia"/>
          <w:bCs/>
          <w:sz w:val="24"/>
        </w:rPr>
        <w:t xml:space="preserve">6.1 </w:t>
      </w:r>
      <w:r w:rsidRPr="00EC1A87">
        <w:rPr>
          <w:rFonts w:ascii="宋体" w:hAnsi="宋体" w:hint="eastAsia"/>
          <w:bCs/>
          <w:sz w:val="24"/>
        </w:rPr>
        <w:t>带动器 ------------</w:t>
      </w:r>
      <w:r>
        <w:rPr>
          <w:rFonts w:ascii="宋体" w:hAnsi="宋体" w:hint="eastAsia"/>
          <w:bCs/>
          <w:sz w:val="24"/>
        </w:rPr>
        <w:t>---</w:t>
      </w:r>
      <w:r w:rsidRPr="00EC1A87">
        <w:rPr>
          <w:rFonts w:ascii="宋体" w:hAnsi="宋体" w:hint="eastAsia"/>
          <w:bCs/>
          <w:sz w:val="24"/>
        </w:rPr>
        <w:t>-</w:t>
      </w:r>
      <w:r>
        <w:rPr>
          <w:rFonts w:ascii="宋体" w:hAnsi="宋体" w:hint="eastAsia"/>
          <w:bCs/>
          <w:sz w:val="24"/>
        </w:rPr>
        <w:t>----------</w:t>
      </w:r>
      <w:r w:rsidRPr="00EC1A87">
        <w:rPr>
          <w:rFonts w:ascii="宋体" w:hAnsi="宋体" w:hint="eastAsia"/>
          <w:bCs/>
          <w:sz w:val="24"/>
        </w:rPr>
        <w:t>--</w:t>
      </w:r>
      <w:r>
        <w:rPr>
          <w:rFonts w:ascii="宋体" w:hAnsi="宋体"/>
          <w:bCs/>
          <w:sz w:val="24"/>
        </w:rPr>
        <w:tab/>
      </w:r>
      <w:r>
        <w:rPr>
          <w:rFonts w:ascii="宋体" w:hAnsi="宋体" w:hint="eastAsia"/>
          <w:bCs/>
          <w:sz w:val="24"/>
        </w:rPr>
        <w:t>1</w:t>
      </w:r>
      <w:r w:rsidRPr="00EC1A87">
        <w:rPr>
          <w:rFonts w:ascii="宋体" w:hAnsi="宋体" w:hint="eastAsia"/>
          <w:bCs/>
          <w:sz w:val="24"/>
        </w:rPr>
        <w:t>套</w:t>
      </w:r>
    </w:p>
    <w:p w:rsidR="009D40C2" w:rsidRDefault="009D40C2" w:rsidP="009D40C2">
      <w:pPr>
        <w:spacing w:line="360" w:lineRule="auto"/>
        <w:ind w:firstLineChars="300" w:firstLine="720"/>
        <w:rPr>
          <w:rFonts w:ascii="宋体" w:hAnsi="宋体"/>
          <w:bCs/>
          <w:sz w:val="24"/>
        </w:rPr>
      </w:pPr>
      <w:r>
        <w:rPr>
          <w:rFonts w:ascii="宋体" w:hAnsi="宋体" w:hint="eastAsia"/>
          <w:bCs/>
          <w:sz w:val="24"/>
        </w:rPr>
        <w:t xml:space="preserve">6.2 </w:t>
      </w:r>
      <w:r w:rsidRPr="00EC1A87">
        <w:rPr>
          <w:rFonts w:ascii="宋体" w:hAnsi="宋体" w:hint="eastAsia"/>
          <w:bCs/>
          <w:sz w:val="24"/>
        </w:rPr>
        <w:t xml:space="preserve">标准芯轴 </w:t>
      </w:r>
      <w:r>
        <w:rPr>
          <w:rFonts w:ascii="宋体" w:hAnsi="宋体" w:hint="eastAsia"/>
          <w:bCs/>
          <w:sz w:val="24"/>
        </w:rPr>
        <w:t>----------------</w:t>
      </w:r>
      <w:r w:rsidRPr="00EC1A87">
        <w:rPr>
          <w:rFonts w:ascii="宋体" w:hAnsi="宋体" w:hint="eastAsia"/>
          <w:bCs/>
          <w:sz w:val="24"/>
        </w:rPr>
        <w:t>----------</w:t>
      </w:r>
      <w:r>
        <w:rPr>
          <w:rFonts w:ascii="宋体" w:hAnsi="宋体"/>
          <w:bCs/>
          <w:sz w:val="24"/>
        </w:rPr>
        <w:tab/>
      </w:r>
      <w:r>
        <w:rPr>
          <w:rFonts w:ascii="宋体" w:hAnsi="宋体" w:hint="eastAsia"/>
          <w:bCs/>
          <w:sz w:val="24"/>
        </w:rPr>
        <w:t>1</w:t>
      </w:r>
      <w:r w:rsidRPr="00EC1A87">
        <w:rPr>
          <w:rFonts w:ascii="宋体" w:hAnsi="宋体" w:hint="eastAsia"/>
          <w:bCs/>
          <w:sz w:val="24"/>
        </w:rPr>
        <w:t>件</w:t>
      </w:r>
      <w:r w:rsidR="00882281">
        <w:rPr>
          <w:rFonts w:hint="eastAsia"/>
          <w:sz w:val="24"/>
        </w:rPr>
        <w:t>（长度</w:t>
      </w:r>
      <w:r w:rsidR="00882281">
        <w:rPr>
          <w:rFonts w:hint="eastAsia"/>
          <w:sz w:val="24"/>
        </w:rPr>
        <w:t>4</w:t>
      </w:r>
      <w:r w:rsidR="00882281">
        <w:rPr>
          <w:sz w:val="24"/>
        </w:rPr>
        <w:t>00mm</w:t>
      </w:r>
      <w:r w:rsidR="00882281">
        <w:rPr>
          <w:rFonts w:hint="eastAsia"/>
          <w:sz w:val="24"/>
        </w:rPr>
        <w:t>）</w:t>
      </w:r>
    </w:p>
    <w:p w:rsidR="009D40C2" w:rsidRDefault="009D40C2" w:rsidP="009D40C2">
      <w:pPr>
        <w:spacing w:line="360" w:lineRule="auto"/>
        <w:ind w:firstLineChars="300" w:firstLine="720"/>
        <w:rPr>
          <w:rFonts w:ascii="宋体" w:hAnsi="宋体"/>
          <w:sz w:val="24"/>
        </w:rPr>
      </w:pPr>
      <w:r>
        <w:rPr>
          <w:rFonts w:ascii="宋体" w:hAnsi="宋体" w:hint="eastAsia"/>
          <w:bCs/>
          <w:sz w:val="24"/>
        </w:rPr>
        <w:lastRenderedPageBreak/>
        <w:t xml:space="preserve">6.3 </w:t>
      </w:r>
      <w:r w:rsidR="00371969">
        <w:rPr>
          <w:rFonts w:ascii="宋体" w:hAnsi="宋体" w:hint="eastAsia"/>
          <w:sz w:val="24"/>
        </w:rPr>
        <w:t>千分表</w:t>
      </w:r>
      <w:r>
        <w:rPr>
          <w:rFonts w:ascii="宋体" w:hAnsi="宋体" w:hint="eastAsia"/>
          <w:sz w:val="24"/>
        </w:rPr>
        <w:t xml:space="preserve"> -------</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1</w:t>
      </w:r>
      <w:r w:rsidRPr="00EC1A87">
        <w:rPr>
          <w:rFonts w:ascii="宋体" w:hAnsi="宋体" w:hint="eastAsia"/>
          <w:sz w:val="24"/>
        </w:rPr>
        <w:t>件</w:t>
      </w:r>
    </w:p>
    <w:p w:rsidR="009D40C2" w:rsidRDefault="009D40C2" w:rsidP="009D40C2">
      <w:pPr>
        <w:spacing w:line="360" w:lineRule="auto"/>
        <w:ind w:firstLineChars="300" w:firstLine="720"/>
        <w:rPr>
          <w:rFonts w:ascii="宋体" w:hAnsi="宋体"/>
          <w:sz w:val="24"/>
        </w:rPr>
      </w:pPr>
      <w:r>
        <w:rPr>
          <w:rFonts w:ascii="宋体" w:hAnsi="宋体" w:hint="eastAsia"/>
          <w:sz w:val="24"/>
        </w:rPr>
        <w:t>6.4 六方扳手---------------------------</w:t>
      </w:r>
      <w:r>
        <w:rPr>
          <w:rFonts w:ascii="宋体" w:hAnsi="宋体"/>
          <w:sz w:val="24"/>
        </w:rPr>
        <w:tab/>
      </w:r>
      <w:r>
        <w:rPr>
          <w:rFonts w:ascii="宋体" w:hAnsi="宋体" w:hint="eastAsia"/>
          <w:sz w:val="24"/>
        </w:rPr>
        <w:t>1套</w:t>
      </w:r>
    </w:p>
    <w:p w:rsidR="009D40C2" w:rsidRDefault="009D40C2" w:rsidP="009D40C2">
      <w:pPr>
        <w:spacing w:line="360" w:lineRule="auto"/>
        <w:ind w:firstLineChars="300" w:firstLine="720"/>
        <w:rPr>
          <w:rFonts w:ascii="宋体" w:hAnsi="宋体"/>
          <w:sz w:val="24"/>
        </w:rPr>
      </w:pPr>
      <w:r>
        <w:rPr>
          <w:rFonts w:ascii="宋体" w:hAnsi="宋体" w:hint="eastAsia"/>
          <w:sz w:val="24"/>
        </w:rPr>
        <w:t xml:space="preserve">6.5 </w:t>
      </w:r>
      <w:r w:rsidRPr="00EC1A87">
        <w:rPr>
          <w:rFonts w:ascii="宋体" w:hAnsi="宋体" w:hint="eastAsia"/>
          <w:sz w:val="24"/>
        </w:rPr>
        <w:t>装箱单 ------------------------</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1</w:t>
      </w:r>
      <w:r w:rsidRPr="00EC1A87">
        <w:rPr>
          <w:rFonts w:ascii="宋体" w:hAnsi="宋体" w:hint="eastAsia"/>
          <w:sz w:val="24"/>
        </w:rPr>
        <w:t>份</w:t>
      </w:r>
    </w:p>
    <w:p w:rsidR="009D40C2" w:rsidRPr="00824F32" w:rsidRDefault="009D40C2" w:rsidP="009D40C2">
      <w:pPr>
        <w:spacing w:line="360" w:lineRule="auto"/>
        <w:ind w:firstLineChars="300" w:firstLine="720"/>
        <w:rPr>
          <w:rFonts w:ascii="宋体" w:hAnsi="宋体"/>
          <w:sz w:val="24"/>
        </w:rPr>
      </w:pPr>
      <w:r>
        <w:rPr>
          <w:rFonts w:ascii="宋体" w:hAnsi="宋体" w:hint="eastAsia"/>
          <w:sz w:val="24"/>
        </w:rPr>
        <w:t>6.6 附件箱-----------------------------</w:t>
      </w:r>
      <w:r>
        <w:rPr>
          <w:rFonts w:ascii="宋体" w:hAnsi="宋体"/>
          <w:sz w:val="24"/>
        </w:rPr>
        <w:tab/>
      </w:r>
      <w:r>
        <w:rPr>
          <w:rFonts w:ascii="宋体" w:hAnsi="宋体" w:hint="eastAsia"/>
          <w:sz w:val="24"/>
        </w:rPr>
        <w:t>1件</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7、数字测头组件：</w:t>
      </w:r>
    </w:p>
    <w:p w:rsidR="009D40C2" w:rsidRPr="00B5509A" w:rsidRDefault="009D40C2" w:rsidP="009D40C2">
      <w:pPr>
        <w:spacing w:line="360" w:lineRule="auto"/>
        <w:ind w:firstLineChars="300" w:firstLine="720"/>
        <w:rPr>
          <w:rFonts w:ascii="宋体" w:hAnsi="宋体"/>
          <w:sz w:val="24"/>
        </w:rPr>
      </w:pPr>
      <w:r>
        <w:rPr>
          <w:rFonts w:ascii="宋体" w:hAnsi="宋体" w:hint="eastAsia"/>
          <w:bCs/>
          <w:sz w:val="24"/>
        </w:rPr>
        <w:t>7.1</w:t>
      </w:r>
      <w:r w:rsidRPr="00EC1A87">
        <w:rPr>
          <w:rFonts w:ascii="宋体" w:hAnsi="宋体" w:hint="eastAsia"/>
          <w:bCs/>
          <w:sz w:val="24"/>
        </w:rPr>
        <w:t>可换测头</w:t>
      </w:r>
      <w:r w:rsidRPr="00EC1A87">
        <w:rPr>
          <w:rFonts w:ascii="宋体" w:hAnsi="宋体" w:hint="eastAsia"/>
          <w:sz w:val="24"/>
        </w:rPr>
        <w:t>Φ</w:t>
      </w:r>
      <w:r>
        <w:rPr>
          <w:rFonts w:ascii="宋体" w:hAnsi="宋体" w:hint="eastAsia"/>
          <w:sz w:val="24"/>
        </w:rPr>
        <w:t>0</w:t>
      </w:r>
      <w:r w:rsidRPr="00EC1A87">
        <w:rPr>
          <w:rFonts w:ascii="宋体" w:hAnsi="宋体" w:hint="eastAsia"/>
          <w:sz w:val="24"/>
        </w:rPr>
        <w:t>.5 -</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2</w:t>
      </w:r>
      <w:r w:rsidRPr="00EC1A87">
        <w:rPr>
          <w:rFonts w:ascii="宋体" w:hAnsi="宋体" w:hint="eastAsia"/>
          <w:sz w:val="24"/>
        </w:rPr>
        <w:t>个</w:t>
      </w:r>
    </w:p>
    <w:p w:rsidR="009D40C2" w:rsidRPr="00EC1A87" w:rsidRDefault="009D40C2" w:rsidP="009D40C2">
      <w:pPr>
        <w:spacing w:line="360" w:lineRule="auto"/>
        <w:ind w:firstLineChars="300" w:firstLine="720"/>
        <w:rPr>
          <w:rFonts w:ascii="宋体" w:hAnsi="宋体"/>
          <w:sz w:val="24"/>
        </w:rPr>
      </w:pPr>
      <w:r>
        <w:rPr>
          <w:rFonts w:ascii="宋体" w:hAnsi="宋体" w:hint="eastAsia"/>
          <w:sz w:val="24"/>
        </w:rPr>
        <w:t xml:space="preserve">7.2          </w:t>
      </w:r>
      <w:r w:rsidRPr="00EC1A87">
        <w:rPr>
          <w:rFonts w:ascii="宋体" w:hAnsi="宋体" w:hint="eastAsia"/>
          <w:sz w:val="24"/>
        </w:rPr>
        <w:t>Φ1 ---------</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2</w:t>
      </w:r>
      <w:r w:rsidRPr="00EC1A87">
        <w:rPr>
          <w:rFonts w:ascii="宋体" w:hAnsi="宋体" w:hint="eastAsia"/>
          <w:sz w:val="24"/>
        </w:rPr>
        <w:t>个</w:t>
      </w:r>
    </w:p>
    <w:p w:rsidR="009D40C2" w:rsidRDefault="009D40C2" w:rsidP="00882281">
      <w:pPr>
        <w:spacing w:line="360" w:lineRule="auto"/>
        <w:ind w:firstLineChars="300" w:firstLine="720"/>
        <w:rPr>
          <w:rFonts w:ascii="宋体" w:hAnsi="宋体"/>
          <w:sz w:val="24"/>
        </w:rPr>
      </w:pPr>
      <w:r>
        <w:rPr>
          <w:rFonts w:ascii="宋体" w:hAnsi="宋体" w:hint="eastAsia"/>
          <w:sz w:val="24"/>
        </w:rPr>
        <w:t xml:space="preserve">7.3          </w:t>
      </w:r>
      <w:r w:rsidRPr="00EC1A87">
        <w:rPr>
          <w:rFonts w:ascii="宋体" w:hAnsi="宋体" w:hint="eastAsia"/>
          <w:sz w:val="24"/>
        </w:rPr>
        <w:t>Φ</w:t>
      </w:r>
      <w:r>
        <w:rPr>
          <w:rFonts w:ascii="宋体" w:hAnsi="宋体" w:hint="eastAsia"/>
          <w:sz w:val="24"/>
        </w:rPr>
        <w:t>1.5</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2</w:t>
      </w:r>
      <w:r w:rsidRPr="00EC1A87">
        <w:rPr>
          <w:rFonts w:ascii="宋体" w:hAnsi="宋体" w:hint="eastAsia"/>
          <w:sz w:val="24"/>
        </w:rPr>
        <w:t>个</w:t>
      </w:r>
    </w:p>
    <w:p w:rsidR="009D40C2" w:rsidRPr="00EC1A87" w:rsidRDefault="009D40C2" w:rsidP="009D40C2">
      <w:pPr>
        <w:spacing w:line="360" w:lineRule="auto"/>
        <w:ind w:firstLineChars="300" w:firstLine="720"/>
        <w:rPr>
          <w:rFonts w:ascii="宋体" w:hAnsi="宋体"/>
          <w:bCs/>
          <w:sz w:val="24"/>
        </w:rPr>
      </w:pPr>
      <w:r>
        <w:rPr>
          <w:rFonts w:ascii="宋体" w:hAnsi="宋体" w:hint="eastAsia"/>
          <w:sz w:val="24"/>
        </w:rPr>
        <w:t xml:space="preserve">7.4          </w:t>
      </w:r>
      <w:r w:rsidRPr="00EC1A87">
        <w:rPr>
          <w:rFonts w:ascii="宋体" w:hAnsi="宋体" w:hint="eastAsia"/>
          <w:sz w:val="24"/>
        </w:rPr>
        <w:t>Φ2 ---------</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2</w:t>
      </w:r>
      <w:r w:rsidRPr="00EC1A87">
        <w:rPr>
          <w:rFonts w:ascii="宋体" w:hAnsi="宋体" w:hint="eastAsia"/>
          <w:sz w:val="24"/>
        </w:rPr>
        <w:t>个</w:t>
      </w:r>
    </w:p>
    <w:p w:rsidR="009D40C2" w:rsidRDefault="009D40C2" w:rsidP="00882281">
      <w:pPr>
        <w:spacing w:line="360" w:lineRule="auto"/>
        <w:ind w:firstLineChars="300" w:firstLine="720"/>
        <w:rPr>
          <w:rFonts w:ascii="宋体" w:hAnsi="宋体"/>
          <w:sz w:val="24"/>
        </w:rPr>
      </w:pPr>
      <w:r w:rsidRPr="00882281">
        <w:rPr>
          <w:rFonts w:ascii="宋体" w:hAnsi="宋体" w:hint="eastAsia"/>
          <w:sz w:val="24"/>
        </w:rPr>
        <w:t>7.5</w:t>
      </w:r>
      <w:r w:rsidR="00882281">
        <w:rPr>
          <w:rFonts w:ascii="宋体" w:hAnsi="宋体"/>
          <w:sz w:val="24"/>
        </w:rPr>
        <w:t xml:space="preserve">          </w:t>
      </w:r>
      <w:r w:rsidRPr="00EC1A87">
        <w:rPr>
          <w:rFonts w:ascii="宋体" w:hAnsi="宋体" w:hint="eastAsia"/>
          <w:sz w:val="24"/>
        </w:rPr>
        <w:t>Φ3 ---------</w:t>
      </w:r>
      <w:r>
        <w:rPr>
          <w:rFonts w:ascii="宋体" w:hAnsi="宋体" w:hint="eastAsia"/>
          <w:sz w:val="24"/>
        </w:rPr>
        <w:t>----</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2</w:t>
      </w:r>
      <w:r w:rsidRPr="00EC1A87">
        <w:rPr>
          <w:rFonts w:ascii="宋体" w:hAnsi="宋体" w:hint="eastAsia"/>
          <w:sz w:val="24"/>
        </w:rPr>
        <w:t>个</w:t>
      </w:r>
    </w:p>
    <w:p w:rsidR="009D40C2" w:rsidRPr="00E8351E" w:rsidRDefault="009D40C2" w:rsidP="009D40C2">
      <w:pPr>
        <w:spacing w:line="360" w:lineRule="auto"/>
        <w:rPr>
          <w:rFonts w:ascii="宋体" w:hAnsi="宋体"/>
          <w:sz w:val="24"/>
        </w:rPr>
      </w:pPr>
      <w:r w:rsidRPr="00E8351E">
        <w:rPr>
          <w:rFonts w:ascii="宋体" w:hAnsi="宋体" w:hint="eastAsia"/>
          <w:sz w:val="24"/>
        </w:rPr>
        <w:t xml:space="preserve">      7.6 磁力吸盘 -------------------------</w:t>
      </w:r>
      <w:r w:rsidRPr="00EC1A87">
        <w:rPr>
          <w:rFonts w:ascii="宋体" w:hAnsi="宋体" w:hint="eastAsia"/>
          <w:sz w:val="24"/>
        </w:rPr>
        <w:t>-</w:t>
      </w:r>
      <w:r>
        <w:rPr>
          <w:rFonts w:ascii="宋体" w:hAnsi="宋体"/>
          <w:sz w:val="24"/>
        </w:rPr>
        <w:tab/>
      </w:r>
      <w:r w:rsidRPr="00E8351E">
        <w:rPr>
          <w:rFonts w:ascii="宋体" w:hAnsi="宋体" w:hint="eastAsia"/>
          <w:sz w:val="24"/>
        </w:rPr>
        <w:t>5个</w:t>
      </w:r>
    </w:p>
    <w:p w:rsidR="009D40C2" w:rsidRDefault="009D40C2" w:rsidP="009D40C2">
      <w:pPr>
        <w:spacing w:line="360" w:lineRule="auto"/>
        <w:rPr>
          <w:rFonts w:ascii="宋体" w:hAnsi="宋体"/>
          <w:sz w:val="24"/>
        </w:rPr>
      </w:pPr>
      <w:r>
        <w:rPr>
          <w:rFonts w:ascii="宋体" w:hAnsi="宋体" w:hint="eastAsia"/>
          <w:sz w:val="24"/>
        </w:rPr>
        <w:t xml:space="preserve">      7.7 加长杆及连接转换件----------------</w:t>
      </w:r>
      <w:r w:rsidRPr="00EC1A87">
        <w:rPr>
          <w:rFonts w:ascii="宋体" w:hAnsi="宋体" w:hint="eastAsia"/>
          <w:sz w:val="24"/>
        </w:rPr>
        <w:t>-</w:t>
      </w:r>
      <w:r>
        <w:rPr>
          <w:rFonts w:ascii="宋体" w:hAnsi="宋体"/>
          <w:sz w:val="24"/>
        </w:rPr>
        <w:tab/>
      </w:r>
      <w:r>
        <w:rPr>
          <w:rFonts w:ascii="宋体" w:hAnsi="宋体" w:hint="eastAsia"/>
          <w:sz w:val="24"/>
        </w:rPr>
        <w:t>1套</w:t>
      </w:r>
    </w:p>
    <w:p w:rsidR="009D40C2" w:rsidRDefault="009D40C2" w:rsidP="009D40C2">
      <w:pPr>
        <w:spacing w:line="360" w:lineRule="auto"/>
        <w:rPr>
          <w:rFonts w:ascii="宋体" w:hAnsi="宋体"/>
          <w:sz w:val="24"/>
        </w:rPr>
      </w:pPr>
      <w:r>
        <w:rPr>
          <w:rFonts w:ascii="宋体" w:hAnsi="宋体" w:hint="eastAsia"/>
          <w:sz w:val="24"/>
        </w:rPr>
        <w:t xml:space="preserve">      7.8 测头组件箱------------------------</w:t>
      </w:r>
      <w:r w:rsidRPr="00EC1A87">
        <w:rPr>
          <w:rFonts w:ascii="宋体" w:hAnsi="宋体" w:hint="eastAsia"/>
          <w:sz w:val="24"/>
        </w:rPr>
        <w:t>-</w:t>
      </w:r>
      <w:r>
        <w:rPr>
          <w:rFonts w:ascii="宋体" w:hAnsi="宋体"/>
          <w:sz w:val="24"/>
        </w:rPr>
        <w:tab/>
      </w:r>
      <w:r>
        <w:rPr>
          <w:rFonts w:ascii="宋体" w:hAnsi="宋体" w:hint="eastAsia"/>
          <w:sz w:val="24"/>
        </w:rPr>
        <w:t>1件</w:t>
      </w:r>
    </w:p>
    <w:p w:rsidR="009D40C2" w:rsidRPr="00B5509A" w:rsidRDefault="009D40C2" w:rsidP="009D40C2">
      <w:pPr>
        <w:spacing w:line="360" w:lineRule="auto"/>
        <w:rPr>
          <w:rFonts w:ascii="宋体" w:hAnsi="宋体"/>
          <w:bCs/>
          <w:sz w:val="24"/>
        </w:rPr>
      </w:pPr>
      <w:r>
        <w:rPr>
          <w:rFonts w:ascii="宋体" w:hAnsi="宋体" w:hint="eastAsia"/>
          <w:sz w:val="24"/>
        </w:rPr>
        <w:t xml:space="preserve">  8、测量软件--------------------------------</w:t>
      </w:r>
      <w:r>
        <w:rPr>
          <w:rFonts w:ascii="宋体" w:hAnsi="宋体"/>
          <w:sz w:val="24"/>
        </w:rPr>
        <w:tab/>
      </w:r>
      <w:r>
        <w:rPr>
          <w:rFonts w:ascii="宋体" w:hAnsi="宋体" w:hint="eastAsia"/>
          <w:sz w:val="24"/>
        </w:rPr>
        <w:t>1套</w:t>
      </w:r>
    </w:p>
    <w:p w:rsidR="009D40C2" w:rsidRDefault="009D40C2" w:rsidP="009D40C2">
      <w:pPr>
        <w:spacing w:line="360" w:lineRule="auto"/>
        <w:ind w:firstLineChars="300" w:firstLine="720"/>
        <w:rPr>
          <w:rFonts w:ascii="宋体" w:hAnsi="宋体"/>
          <w:sz w:val="24"/>
        </w:rPr>
      </w:pPr>
      <w:r>
        <w:rPr>
          <w:rFonts w:ascii="宋体" w:hAnsi="宋体" w:hint="eastAsia"/>
          <w:sz w:val="24"/>
        </w:rPr>
        <w:t>8.1 圆柱齿轮测量软件-----</w:t>
      </w:r>
      <w:r w:rsidRPr="00EC1A87">
        <w:rPr>
          <w:rFonts w:ascii="宋体" w:hAnsi="宋体" w:hint="eastAsia"/>
          <w:sz w:val="24"/>
        </w:rPr>
        <w:t>--------</w:t>
      </w:r>
      <w:r>
        <w:rPr>
          <w:rFonts w:ascii="宋体" w:hAnsi="宋体" w:hint="eastAsia"/>
          <w:sz w:val="24"/>
        </w:rPr>
        <w:t>---</w:t>
      </w:r>
      <w:r w:rsidRPr="00EC1A87">
        <w:rPr>
          <w:rFonts w:ascii="宋体" w:hAnsi="宋体" w:hint="eastAsia"/>
          <w:sz w:val="24"/>
        </w:rPr>
        <w:t>--</w:t>
      </w:r>
      <w:r>
        <w:rPr>
          <w:rFonts w:ascii="宋体" w:hAnsi="宋体"/>
          <w:sz w:val="24"/>
        </w:rPr>
        <w:tab/>
      </w:r>
      <w:r>
        <w:rPr>
          <w:rFonts w:ascii="宋体" w:hAnsi="宋体" w:hint="eastAsia"/>
          <w:sz w:val="24"/>
        </w:rPr>
        <w:t>1</w:t>
      </w:r>
      <w:r w:rsidRPr="00EC1A87">
        <w:rPr>
          <w:rFonts w:ascii="宋体" w:hAnsi="宋体" w:hint="eastAsia"/>
          <w:sz w:val="24"/>
        </w:rPr>
        <w:t>套</w:t>
      </w:r>
    </w:p>
    <w:p w:rsidR="009D40C2" w:rsidRPr="00EC1A87" w:rsidRDefault="009D40C2" w:rsidP="009D40C2">
      <w:pPr>
        <w:spacing w:line="360" w:lineRule="auto"/>
        <w:ind w:firstLineChars="300" w:firstLine="720"/>
        <w:rPr>
          <w:rFonts w:ascii="宋体" w:hAnsi="宋体"/>
          <w:bCs/>
          <w:sz w:val="24"/>
        </w:rPr>
      </w:pPr>
      <w:r>
        <w:rPr>
          <w:rFonts w:ascii="宋体" w:hAnsi="宋体" w:hint="eastAsia"/>
          <w:bCs/>
          <w:sz w:val="24"/>
        </w:rPr>
        <w:t xml:space="preserve">8.2 </w:t>
      </w:r>
      <w:r w:rsidRPr="00EC1A87">
        <w:rPr>
          <w:rFonts w:ascii="宋体" w:hAnsi="宋体" w:hint="eastAsia"/>
          <w:bCs/>
          <w:sz w:val="24"/>
        </w:rPr>
        <w:t>剃齿刀测量软件</w:t>
      </w:r>
      <w:r>
        <w:rPr>
          <w:rFonts w:ascii="宋体" w:hAnsi="宋体" w:hint="eastAsia"/>
          <w:bCs/>
          <w:sz w:val="24"/>
        </w:rPr>
        <w:t xml:space="preserve"> -------------------</w:t>
      </w:r>
      <w:r w:rsidRPr="00EC1A87">
        <w:rPr>
          <w:rFonts w:ascii="宋体" w:hAnsi="宋体" w:hint="eastAsia"/>
          <w:sz w:val="24"/>
        </w:rPr>
        <w:t>-</w:t>
      </w:r>
      <w:r>
        <w:rPr>
          <w:rFonts w:ascii="宋体" w:hAnsi="宋体"/>
          <w:bCs/>
          <w:sz w:val="24"/>
        </w:rPr>
        <w:tab/>
      </w:r>
      <w:r>
        <w:rPr>
          <w:rFonts w:ascii="宋体" w:hAnsi="宋体" w:hint="eastAsia"/>
          <w:bCs/>
          <w:sz w:val="24"/>
        </w:rPr>
        <w:t>1套</w:t>
      </w:r>
    </w:p>
    <w:p w:rsidR="009D40C2" w:rsidRDefault="009D40C2" w:rsidP="009D40C2">
      <w:pPr>
        <w:spacing w:line="360" w:lineRule="auto"/>
        <w:ind w:firstLineChars="300" w:firstLine="720"/>
        <w:rPr>
          <w:rFonts w:ascii="宋体" w:hAnsi="宋体"/>
          <w:bCs/>
          <w:sz w:val="24"/>
        </w:rPr>
      </w:pPr>
      <w:r>
        <w:rPr>
          <w:rFonts w:ascii="宋体" w:hAnsi="宋体" w:hint="eastAsia"/>
          <w:bCs/>
          <w:sz w:val="24"/>
        </w:rPr>
        <w:t xml:space="preserve">8.3 </w:t>
      </w:r>
      <w:r w:rsidRPr="00EC1A87">
        <w:rPr>
          <w:rFonts w:ascii="宋体" w:hAnsi="宋体" w:hint="eastAsia"/>
          <w:bCs/>
          <w:sz w:val="24"/>
        </w:rPr>
        <w:t>插齿刀测量软件</w:t>
      </w:r>
      <w:r>
        <w:rPr>
          <w:rFonts w:ascii="宋体" w:hAnsi="宋体" w:hint="eastAsia"/>
          <w:bCs/>
          <w:sz w:val="24"/>
        </w:rPr>
        <w:t xml:space="preserve"> -------------------</w:t>
      </w:r>
      <w:r w:rsidRPr="00EC1A87">
        <w:rPr>
          <w:rFonts w:ascii="宋体" w:hAnsi="宋体" w:hint="eastAsia"/>
          <w:sz w:val="24"/>
        </w:rPr>
        <w:t>-</w:t>
      </w:r>
      <w:r>
        <w:rPr>
          <w:rFonts w:ascii="宋体" w:hAnsi="宋体"/>
          <w:bCs/>
          <w:sz w:val="24"/>
        </w:rPr>
        <w:tab/>
      </w:r>
      <w:r>
        <w:rPr>
          <w:rFonts w:ascii="宋体" w:hAnsi="宋体" w:hint="eastAsia"/>
          <w:bCs/>
          <w:sz w:val="24"/>
        </w:rPr>
        <w:t>1套</w:t>
      </w:r>
    </w:p>
    <w:p w:rsidR="009D40C2" w:rsidRPr="00E34908" w:rsidRDefault="009D40C2" w:rsidP="009D40C2">
      <w:pPr>
        <w:spacing w:line="360" w:lineRule="auto"/>
        <w:ind w:firstLineChars="300" w:firstLine="720"/>
        <w:rPr>
          <w:rFonts w:ascii="宋体" w:hAnsi="宋体"/>
          <w:bCs/>
          <w:sz w:val="24"/>
        </w:rPr>
      </w:pPr>
      <w:r>
        <w:rPr>
          <w:rFonts w:ascii="宋体" w:hAnsi="宋体" w:hint="eastAsia"/>
          <w:bCs/>
          <w:sz w:val="24"/>
        </w:rPr>
        <w:t xml:space="preserve">8.4 </w:t>
      </w:r>
      <w:r w:rsidRPr="00EC1A87">
        <w:rPr>
          <w:rFonts w:ascii="宋体" w:hAnsi="宋体" w:hint="eastAsia"/>
          <w:bCs/>
          <w:sz w:val="24"/>
        </w:rPr>
        <w:t>滚刀测量软件</w:t>
      </w:r>
      <w:r>
        <w:rPr>
          <w:rFonts w:ascii="宋体" w:hAnsi="宋体" w:hint="eastAsia"/>
          <w:bCs/>
          <w:sz w:val="24"/>
        </w:rPr>
        <w:t xml:space="preserve"> ---------------------</w:t>
      </w:r>
      <w:r w:rsidRPr="00EC1A87">
        <w:rPr>
          <w:rFonts w:ascii="宋体" w:hAnsi="宋体" w:hint="eastAsia"/>
          <w:sz w:val="24"/>
        </w:rPr>
        <w:t>-</w:t>
      </w:r>
      <w:r>
        <w:rPr>
          <w:rFonts w:ascii="宋体" w:hAnsi="宋体"/>
          <w:bCs/>
          <w:sz w:val="24"/>
        </w:rPr>
        <w:tab/>
      </w:r>
      <w:r>
        <w:rPr>
          <w:rFonts w:ascii="宋体" w:hAnsi="宋体" w:hint="eastAsia"/>
          <w:bCs/>
          <w:sz w:val="24"/>
        </w:rPr>
        <w:t>1套</w:t>
      </w:r>
    </w:p>
    <w:p w:rsidR="009D40C2" w:rsidRPr="009D40C2" w:rsidRDefault="009D40C2" w:rsidP="009D40C2">
      <w:pPr>
        <w:pStyle w:val="ad"/>
        <w:numPr>
          <w:ilvl w:val="0"/>
          <w:numId w:val="1"/>
        </w:numPr>
        <w:spacing w:line="360" w:lineRule="auto"/>
        <w:ind w:firstLineChars="0"/>
        <w:rPr>
          <w:rFonts w:ascii="宋体" w:hAnsi="宋体"/>
          <w:b/>
          <w:bCs/>
          <w:sz w:val="30"/>
          <w:szCs w:val="30"/>
        </w:rPr>
      </w:pPr>
      <w:r w:rsidRPr="009D40C2">
        <w:rPr>
          <w:rFonts w:ascii="宋体" w:hAnsi="宋体" w:hint="eastAsia"/>
          <w:b/>
          <w:bCs/>
          <w:sz w:val="30"/>
          <w:szCs w:val="30"/>
        </w:rPr>
        <w:t>可选配硬件及软件功能</w:t>
      </w:r>
    </w:p>
    <w:p w:rsidR="009D40C2" w:rsidRDefault="009D40C2" w:rsidP="009D40C2">
      <w:pPr>
        <w:spacing w:line="360" w:lineRule="auto"/>
        <w:rPr>
          <w:rFonts w:ascii="宋体" w:hAnsi="宋体"/>
          <w:bCs/>
          <w:sz w:val="24"/>
        </w:rPr>
      </w:pPr>
      <w:r>
        <w:rPr>
          <w:rFonts w:ascii="宋体" w:hAnsi="宋体" w:hint="eastAsia"/>
          <w:bCs/>
          <w:sz w:val="24"/>
        </w:rPr>
        <w:t xml:space="preserve">  1、渐开螺旋面标准样板</w:t>
      </w:r>
    </w:p>
    <w:p w:rsidR="009D40C2" w:rsidRDefault="009D40C2" w:rsidP="009D40C2">
      <w:pPr>
        <w:spacing w:line="360" w:lineRule="auto"/>
        <w:rPr>
          <w:rFonts w:ascii="宋体" w:hAnsi="宋体"/>
          <w:bCs/>
          <w:sz w:val="24"/>
        </w:rPr>
      </w:pPr>
      <w:r>
        <w:rPr>
          <w:rFonts w:ascii="宋体" w:hAnsi="宋体" w:hint="eastAsia"/>
          <w:bCs/>
          <w:sz w:val="24"/>
        </w:rPr>
        <w:t xml:space="preserve">  2、三爪卡盘及底座</w:t>
      </w:r>
    </w:p>
    <w:p w:rsidR="009D40C2" w:rsidRDefault="009D40C2" w:rsidP="009D40C2">
      <w:pPr>
        <w:spacing w:line="360" w:lineRule="auto"/>
        <w:rPr>
          <w:rFonts w:ascii="宋体" w:hAnsi="宋体"/>
          <w:bCs/>
          <w:sz w:val="24"/>
        </w:rPr>
      </w:pPr>
      <w:r>
        <w:rPr>
          <w:rFonts w:ascii="宋体" w:hAnsi="宋体" w:hint="eastAsia"/>
          <w:bCs/>
          <w:sz w:val="24"/>
        </w:rPr>
        <w:t xml:space="preserve">  3、内齿轮测量软件</w:t>
      </w:r>
    </w:p>
    <w:p w:rsidR="009D40C2" w:rsidRDefault="009D40C2" w:rsidP="009D40C2">
      <w:pPr>
        <w:spacing w:line="360" w:lineRule="auto"/>
        <w:ind w:firstLineChars="99" w:firstLine="238"/>
        <w:rPr>
          <w:rFonts w:ascii="宋体" w:hAnsi="宋体"/>
          <w:b/>
          <w:bCs/>
          <w:sz w:val="30"/>
          <w:szCs w:val="30"/>
        </w:rPr>
      </w:pPr>
      <w:r>
        <w:rPr>
          <w:rFonts w:ascii="宋体" w:hAnsi="宋体" w:hint="eastAsia"/>
          <w:bCs/>
          <w:sz w:val="24"/>
        </w:rPr>
        <w:t>4、非渐开线花键测量软件</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5、蜗杆测量软件</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6、蜗轮测量软件</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7、直齿锥齿轮测量软件（湖南中大创远）</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8、直齿锥齿轮模具测量软件（湖南中大创远）</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9、弧齿收缩齿测量软件（湖南中大创远）</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10、延伸外摆线等高齿（湖南中大创远）</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lastRenderedPageBreak/>
        <w:t>11、弧齿收缩齿+延伸外摆线等高齿（湖南中大创远）</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12、蜗杆铣刀</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13、齿条滚刀（环形扣）</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14、弧齿铣刀</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15、圆柱体等分度</w:t>
      </w:r>
    </w:p>
    <w:p w:rsidR="009D40C2" w:rsidRPr="002504C2" w:rsidRDefault="009D40C2" w:rsidP="009D40C2">
      <w:pPr>
        <w:tabs>
          <w:tab w:val="left" w:pos="4320"/>
        </w:tabs>
        <w:spacing w:line="360" w:lineRule="auto"/>
        <w:ind w:firstLineChars="100" w:firstLine="240"/>
        <w:rPr>
          <w:rFonts w:ascii="宋体" w:hAnsi="宋体"/>
          <w:bCs/>
          <w:sz w:val="24"/>
        </w:rPr>
      </w:pPr>
      <w:r>
        <w:rPr>
          <w:rFonts w:ascii="宋体" w:hAnsi="宋体" w:hint="eastAsia"/>
          <w:bCs/>
          <w:sz w:val="24"/>
        </w:rPr>
        <w:t>16、齿条软件</w:t>
      </w:r>
    </w:p>
    <w:p w:rsidR="009D40C2" w:rsidRDefault="009D40C2" w:rsidP="009D40C2">
      <w:pPr>
        <w:tabs>
          <w:tab w:val="left" w:pos="4320"/>
        </w:tabs>
        <w:spacing w:line="360" w:lineRule="auto"/>
        <w:ind w:firstLineChars="100" w:firstLine="240"/>
        <w:rPr>
          <w:rFonts w:ascii="宋体" w:hAnsi="宋体"/>
          <w:bCs/>
          <w:sz w:val="24"/>
        </w:rPr>
      </w:pPr>
      <w:r>
        <w:rPr>
          <w:rFonts w:ascii="宋体" w:hAnsi="宋体" w:hint="eastAsia"/>
          <w:bCs/>
          <w:sz w:val="24"/>
        </w:rPr>
        <w:t>17、RV减速器测量软件（五大关键部件）</w:t>
      </w:r>
    </w:p>
    <w:p w:rsidR="009D40C2" w:rsidRDefault="009D40C2" w:rsidP="009D40C2">
      <w:pPr>
        <w:spacing w:line="360" w:lineRule="auto"/>
        <w:ind w:firstLineChars="100" w:firstLine="240"/>
        <w:rPr>
          <w:rFonts w:ascii="宋体" w:hAnsi="宋体"/>
          <w:bCs/>
          <w:sz w:val="24"/>
        </w:rPr>
      </w:pPr>
      <w:r>
        <w:rPr>
          <w:rFonts w:ascii="宋体" w:hAnsi="宋体" w:hint="eastAsia"/>
          <w:bCs/>
          <w:sz w:val="24"/>
        </w:rPr>
        <w:t>18、谐波齿轮测量软件</w:t>
      </w:r>
    </w:p>
    <w:p w:rsidR="009D40C2" w:rsidRDefault="009D40C2" w:rsidP="009D40C2">
      <w:pPr>
        <w:tabs>
          <w:tab w:val="left" w:pos="5940"/>
        </w:tabs>
        <w:spacing w:line="360" w:lineRule="auto"/>
        <w:ind w:firstLineChars="100" w:firstLine="240"/>
        <w:rPr>
          <w:rFonts w:ascii="宋体" w:hAnsi="宋体"/>
          <w:bCs/>
          <w:sz w:val="24"/>
        </w:rPr>
      </w:pPr>
      <w:r>
        <w:rPr>
          <w:rFonts w:ascii="宋体" w:hAnsi="宋体" w:hint="eastAsia"/>
          <w:bCs/>
          <w:sz w:val="24"/>
        </w:rPr>
        <w:t>19、特殊工件测量软件</w:t>
      </w:r>
    </w:p>
    <w:p w:rsidR="009D40C2" w:rsidRPr="009D40C2" w:rsidRDefault="009D40C2" w:rsidP="009D40C2">
      <w:pPr>
        <w:pStyle w:val="ad"/>
        <w:numPr>
          <w:ilvl w:val="0"/>
          <w:numId w:val="1"/>
        </w:numPr>
        <w:spacing w:line="360" w:lineRule="auto"/>
        <w:ind w:firstLineChars="0"/>
        <w:rPr>
          <w:b/>
          <w:bCs/>
          <w:sz w:val="28"/>
        </w:rPr>
      </w:pPr>
      <w:r w:rsidRPr="009D40C2">
        <w:rPr>
          <w:rFonts w:hint="eastAsia"/>
          <w:b/>
          <w:bCs/>
          <w:sz w:val="28"/>
        </w:rPr>
        <w:t>仪器安装及环境要求</w:t>
      </w:r>
    </w:p>
    <w:p w:rsidR="009D40C2" w:rsidRPr="0036053A" w:rsidRDefault="009D40C2" w:rsidP="009D40C2">
      <w:pPr>
        <w:snapToGrid w:val="0"/>
        <w:spacing w:line="360" w:lineRule="auto"/>
        <w:ind w:firstLineChars="247" w:firstLine="595"/>
        <w:jc w:val="left"/>
        <w:rPr>
          <w:rFonts w:ascii="宋体" w:hAnsi="宋体"/>
          <w:sz w:val="24"/>
        </w:rPr>
      </w:pPr>
      <w:r w:rsidRPr="00E34908">
        <w:rPr>
          <w:rFonts w:hint="eastAsia"/>
          <w:b/>
          <w:bCs/>
          <w:sz w:val="24"/>
        </w:rPr>
        <w:t>1</w:t>
      </w:r>
      <w:r w:rsidRPr="00E34908">
        <w:rPr>
          <w:rFonts w:hint="eastAsia"/>
          <w:b/>
          <w:bCs/>
          <w:sz w:val="24"/>
        </w:rPr>
        <w:t>、</w:t>
      </w:r>
      <w:r w:rsidRPr="0036053A">
        <w:rPr>
          <w:rFonts w:ascii="宋体" w:hAnsi="宋体" w:hint="eastAsia"/>
          <w:sz w:val="24"/>
        </w:rPr>
        <w:t>仪器安装地基要求坚固、平整，</w:t>
      </w:r>
      <w:r>
        <w:rPr>
          <w:rFonts w:ascii="宋体" w:hAnsi="宋体" w:hint="eastAsia"/>
          <w:sz w:val="24"/>
        </w:rPr>
        <w:t>并远离震动源；</w:t>
      </w:r>
    </w:p>
    <w:p w:rsidR="009D40C2" w:rsidRPr="0036053A" w:rsidRDefault="009D40C2" w:rsidP="009D40C2">
      <w:pPr>
        <w:snapToGrid w:val="0"/>
        <w:spacing w:line="360" w:lineRule="auto"/>
        <w:ind w:leftChars="285" w:left="1070" w:hangingChars="196" w:hanging="472"/>
        <w:jc w:val="left"/>
        <w:rPr>
          <w:rFonts w:ascii="宋体" w:hAnsi="宋体"/>
          <w:sz w:val="24"/>
        </w:rPr>
      </w:pPr>
      <w:r w:rsidRPr="00E34908">
        <w:rPr>
          <w:rFonts w:hint="eastAsia"/>
          <w:b/>
          <w:bCs/>
          <w:sz w:val="24"/>
        </w:rPr>
        <w:t>2</w:t>
      </w:r>
      <w:r w:rsidRPr="00E34908">
        <w:rPr>
          <w:rFonts w:hint="eastAsia"/>
          <w:b/>
          <w:bCs/>
          <w:sz w:val="24"/>
        </w:rPr>
        <w:t>、</w:t>
      </w:r>
      <w:r w:rsidRPr="0036053A">
        <w:rPr>
          <w:rFonts w:ascii="宋体" w:hAnsi="宋体" w:hint="eastAsia"/>
          <w:sz w:val="24"/>
        </w:rPr>
        <w:t>仪器使用</w:t>
      </w:r>
      <w:r>
        <w:rPr>
          <w:rFonts w:ascii="宋体" w:hAnsi="宋体" w:hint="eastAsia"/>
          <w:sz w:val="24"/>
        </w:rPr>
        <w:t>二</w:t>
      </w:r>
      <w:r w:rsidRPr="0036053A">
        <w:rPr>
          <w:rFonts w:ascii="宋体" w:hAnsi="宋体" w:hint="eastAsia"/>
          <w:sz w:val="24"/>
        </w:rPr>
        <w:t>相交流电源 220V/50HZ（±5%），电压稳定（</w:t>
      </w:r>
      <w:r>
        <w:rPr>
          <w:rFonts w:ascii="宋体" w:hAnsi="宋体" w:hint="eastAsia"/>
          <w:sz w:val="24"/>
        </w:rPr>
        <w:t>用户自己</w:t>
      </w:r>
      <w:r w:rsidRPr="0036053A">
        <w:rPr>
          <w:rFonts w:ascii="宋体" w:hAnsi="宋体" w:hint="eastAsia"/>
          <w:sz w:val="24"/>
        </w:rPr>
        <w:t>须配置</w:t>
      </w:r>
      <w:r>
        <w:rPr>
          <w:rFonts w:ascii="宋体" w:hAnsi="宋体"/>
          <w:sz w:val="24"/>
        </w:rPr>
        <w:t>3</w:t>
      </w:r>
      <w:r w:rsidRPr="0036053A">
        <w:rPr>
          <w:rFonts w:ascii="宋体" w:hAnsi="宋体" w:hint="eastAsia"/>
          <w:sz w:val="24"/>
        </w:rPr>
        <w:t>KW</w:t>
      </w:r>
      <w:r>
        <w:rPr>
          <w:rFonts w:ascii="宋体" w:hAnsi="宋体" w:hint="eastAsia"/>
          <w:sz w:val="24"/>
        </w:rPr>
        <w:t>二</w:t>
      </w:r>
      <w:r w:rsidRPr="0036053A">
        <w:rPr>
          <w:rFonts w:ascii="宋体" w:hAnsi="宋体" w:hint="eastAsia"/>
          <w:sz w:val="24"/>
        </w:rPr>
        <w:t>相</w:t>
      </w:r>
      <w:r>
        <w:rPr>
          <w:rFonts w:ascii="宋体" w:hAnsi="宋体" w:hint="eastAsia"/>
          <w:sz w:val="24"/>
        </w:rPr>
        <w:t>稳压电源）；</w:t>
      </w:r>
    </w:p>
    <w:p w:rsidR="009D40C2" w:rsidRDefault="009D40C2" w:rsidP="009D40C2">
      <w:pPr>
        <w:snapToGrid w:val="0"/>
        <w:spacing w:line="360" w:lineRule="auto"/>
        <w:ind w:firstLineChars="249" w:firstLine="600"/>
        <w:jc w:val="left"/>
        <w:rPr>
          <w:rFonts w:ascii="宋体" w:hAnsi="宋体"/>
          <w:sz w:val="24"/>
        </w:rPr>
      </w:pPr>
      <w:r w:rsidRPr="00E34908">
        <w:rPr>
          <w:rFonts w:hint="eastAsia"/>
          <w:b/>
          <w:bCs/>
          <w:sz w:val="24"/>
        </w:rPr>
        <w:t>3</w:t>
      </w:r>
      <w:r w:rsidRPr="00E34908">
        <w:rPr>
          <w:rFonts w:hint="eastAsia"/>
          <w:b/>
          <w:bCs/>
          <w:sz w:val="24"/>
        </w:rPr>
        <w:t>、</w:t>
      </w:r>
      <w:r w:rsidRPr="0036053A">
        <w:rPr>
          <w:rFonts w:ascii="宋体" w:hAnsi="宋体" w:hint="eastAsia"/>
          <w:sz w:val="24"/>
        </w:rPr>
        <w:t>要求无干扰，须</w:t>
      </w:r>
      <w:r>
        <w:rPr>
          <w:rFonts w:ascii="宋体" w:hAnsi="宋体" w:hint="eastAsia"/>
          <w:sz w:val="24"/>
        </w:rPr>
        <w:t>外加接地线；</w:t>
      </w:r>
    </w:p>
    <w:p w:rsidR="009D40C2" w:rsidRPr="0036053A" w:rsidRDefault="009D40C2" w:rsidP="009D40C2">
      <w:pPr>
        <w:snapToGrid w:val="0"/>
        <w:spacing w:line="360" w:lineRule="auto"/>
        <w:ind w:firstLineChars="249" w:firstLine="600"/>
        <w:jc w:val="left"/>
        <w:rPr>
          <w:rFonts w:ascii="宋体" w:hAnsi="宋体"/>
          <w:sz w:val="24"/>
        </w:rPr>
      </w:pPr>
      <w:r w:rsidRPr="00E34908">
        <w:rPr>
          <w:rFonts w:hint="eastAsia"/>
          <w:b/>
          <w:bCs/>
          <w:sz w:val="24"/>
        </w:rPr>
        <w:t>4</w:t>
      </w:r>
      <w:r w:rsidRPr="00E34908">
        <w:rPr>
          <w:rFonts w:hint="eastAsia"/>
          <w:b/>
          <w:bCs/>
          <w:sz w:val="24"/>
        </w:rPr>
        <w:t>、</w:t>
      </w:r>
      <w:r w:rsidRPr="0036053A">
        <w:rPr>
          <w:rFonts w:ascii="宋体" w:hAnsi="宋体" w:hint="eastAsia"/>
          <w:sz w:val="24"/>
        </w:rPr>
        <w:t>仪器使用环境为计量室，</w:t>
      </w:r>
      <w:r>
        <w:rPr>
          <w:rFonts w:ascii="宋体" w:hAnsi="宋体" w:hint="eastAsia"/>
          <w:sz w:val="24"/>
        </w:rPr>
        <w:t>温度</w:t>
      </w:r>
      <w:r w:rsidRPr="0036053A">
        <w:rPr>
          <w:rFonts w:ascii="宋体" w:hAnsi="宋体" w:hint="eastAsia"/>
          <w:sz w:val="24"/>
        </w:rPr>
        <w:t>要求恒温</w:t>
      </w:r>
      <w:r>
        <w:rPr>
          <w:rFonts w:ascii="宋体" w:hAnsi="宋体" w:hint="eastAsia"/>
          <w:sz w:val="24"/>
        </w:rPr>
        <w:t xml:space="preserve"> 22</w:t>
      </w:r>
      <w:r w:rsidRPr="0036053A">
        <w:rPr>
          <w:rFonts w:ascii="宋体" w:hAnsi="宋体" w:hint="eastAsia"/>
          <w:sz w:val="24"/>
        </w:rPr>
        <w:t>±0.5℃</w:t>
      </w:r>
      <w:r>
        <w:rPr>
          <w:rFonts w:ascii="宋体" w:hAnsi="宋体" w:hint="eastAsia"/>
          <w:sz w:val="24"/>
        </w:rPr>
        <w:t>；湿度要求35%-65%</w:t>
      </w:r>
      <w:r w:rsidRPr="0036053A">
        <w:rPr>
          <w:rFonts w:ascii="宋体" w:hAnsi="宋体" w:hint="eastAsia"/>
          <w:sz w:val="24"/>
        </w:rPr>
        <w:t>。</w:t>
      </w:r>
    </w:p>
    <w:p w:rsidR="009D40C2" w:rsidRPr="009D40C2" w:rsidRDefault="009D40C2" w:rsidP="009D40C2">
      <w:pPr>
        <w:pStyle w:val="ad"/>
        <w:numPr>
          <w:ilvl w:val="0"/>
          <w:numId w:val="1"/>
        </w:numPr>
        <w:spacing w:line="360" w:lineRule="auto"/>
        <w:ind w:firstLineChars="0"/>
        <w:rPr>
          <w:b/>
          <w:bCs/>
          <w:sz w:val="28"/>
        </w:rPr>
      </w:pPr>
      <w:r w:rsidRPr="009D40C2">
        <w:rPr>
          <w:rFonts w:hint="eastAsia"/>
          <w:b/>
          <w:bCs/>
          <w:sz w:val="28"/>
        </w:rPr>
        <w:t>安装、验收、售后</w:t>
      </w:r>
    </w:p>
    <w:p w:rsidR="009D40C2" w:rsidRPr="0073574F" w:rsidRDefault="009D40C2" w:rsidP="009D40C2">
      <w:pPr>
        <w:spacing w:line="360" w:lineRule="auto"/>
        <w:ind w:firstLineChars="235" w:firstLine="566"/>
        <w:rPr>
          <w:bCs/>
          <w:sz w:val="24"/>
        </w:rPr>
      </w:pPr>
      <w:r w:rsidRPr="00E34908">
        <w:rPr>
          <w:rFonts w:hint="eastAsia"/>
          <w:b/>
          <w:bCs/>
          <w:sz w:val="24"/>
        </w:rPr>
        <w:t>1</w:t>
      </w:r>
      <w:r w:rsidRPr="00E34908">
        <w:rPr>
          <w:rFonts w:hint="eastAsia"/>
          <w:b/>
          <w:bCs/>
          <w:sz w:val="24"/>
        </w:rPr>
        <w:t>、</w:t>
      </w:r>
      <w:r w:rsidRPr="0073574F">
        <w:rPr>
          <w:rFonts w:hint="eastAsia"/>
          <w:bCs/>
          <w:sz w:val="24"/>
        </w:rPr>
        <w:t>仪器的包装箱需要有生产厂家技术人员监督和认可的情况下才能开启</w:t>
      </w:r>
      <w:r>
        <w:rPr>
          <w:rFonts w:hint="eastAsia"/>
          <w:bCs/>
          <w:sz w:val="24"/>
        </w:rPr>
        <w:t>；</w:t>
      </w:r>
    </w:p>
    <w:p w:rsidR="009D40C2" w:rsidRDefault="009D40C2" w:rsidP="00882281">
      <w:pPr>
        <w:spacing w:line="560" w:lineRule="exact"/>
        <w:ind w:leftChars="270" w:left="567"/>
        <w:rPr>
          <w:sz w:val="24"/>
        </w:rPr>
      </w:pPr>
      <w:r w:rsidRPr="00FE4C5B">
        <w:rPr>
          <w:rFonts w:hint="eastAsia"/>
          <w:b/>
          <w:bCs/>
          <w:sz w:val="24"/>
        </w:rPr>
        <w:t>2</w:t>
      </w:r>
      <w:r w:rsidRPr="00FE4C5B">
        <w:rPr>
          <w:rFonts w:hint="eastAsia"/>
          <w:b/>
          <w:bCs/>
          <w:sz w:val="24"/>
        </w:rPr>
        <w:t>、</w:t>
      </w:r>
      <w:r w:rsidRPr="000D5E54">
        <w:rPr>
          <w:rFonts w:hint="eastAsia"/>
          <w:bCs/>
          <w:sz w:val="24"/>
        </w:rPr>
        <w:t>安装调试完成后，双方共同依据</w:t>
      </w:r>
      <w:r w:rsidRPr="000D5E54">
        <w:rPr>
          <w:rFonts w:hint="eastAsia"/>
          <w:bCs/>
          <w:sz w:val="24"/>
          <w:u w:val="single"/>
        </w:rPr>
        <w:t>一、</w:t>
      </w:r>
      <w:r w:rsidRPr="000D5E54">
        <w:rPr>
          <w:rFonts w:hint="eastAsia"/>
          <w:bCs/>
          <w:sz w:val="24"/>
          <w:u w:val="single"/>
        </w:rPr>
        <w:t>3</w:t>
      </w:r>
      <w:r w:rsidRPr="000D5E54">
        <w:rPr>
          <w:rFonts w:hint="eastAsia"/>
          <w:bCs/>
          <w:sz w:val="24"/>
        </w:rPr>
        <w:t>主要精度指标进行</w:t>
      </w:r>
      <w:r w:rsidRPr="000D5E54">
        <w:rPr>
          <w:rFonts w:hint="eastAsia"/>
          <w:sz w:val="24"/>
        </w:rPr>
        <w:t>现场验收，</w:t>
      </w:r>
      <w:r>
        <w:rPr>
          <w:rFonts w:hint="eastAsia"/>
          <w:sz w:val="24"/>
        </w:rPr>
        <w:t>或根据技术协议中双方的其他特殊约定，</w:t>
      </w:r>
      <w:r w:rsidRPr="000D5E54">
        <w:rPr>
          <w:rFonts w:hint="eastAsia"/>
          <w:sz w:val="24"/>
        </w:rPr>
        <w:t>验收完毕应共同签署《齿轮测量中心终验收报告书》；</w:t>
      </w:r>
    </w:p>
    <w:p w:rsidR="009D40C2" w:rsidRDefault="009D40C2" w:rsidP="00882281">
      <w:pPr>
        <w:spacing w:line="560" w:lineRule="exact"/>
        <w:ind w:leftChars="270" w:left="567"/>
        <w:rPr>
          <w:sz w:val="24"/>
        </w:rPr>
      </w:pPr>
      <w:r w:rsidRPr="0073574F">
        <w:rPr>
          <w:rFonts w:hint="eastAsia"/>
          <w:b/>
          <w:sz w:val="24"/>
        </w:rPr>
        <w:t>3</w:t>
      </w:r>
      <w:r w:rsidRPr="0073574F">
        <w:rPr>
          <w:rFonts w:hint="eastAsia"/>
          <w:b/>
          <w:sz w:val="24"/>
        </w:rPr>
        <w:t>、</w:t>
      </w:r>
      <w:r>
        <w:rPr>
          <w:rFonts w:hint="eastAsia"/>
          <w:sz w:val="24"/>
        </w:rPr>
        <w:t>为保证产品正常运行，对设备使用出现的问题，生产厂方在接到通知后</w:t>
      </w:r>
      <w:r>
        <w:rPr>
          <w:rFonts w:hint="eastAsia"/>
          <w:sz w:val="24"/>
        </w:rPr>
        <w:t>8</w:t>
      </w:r>
      <w:r>
        <w:rPr>
          <w:rFonts w:hint="eastAsia"/>
          <w:sz w:val="24"/>
        </w:rPr>
        <w:t>小时内向使用单位提出解决方案，如故障仍未排除，生产厂方在三个工作日内派技术人员到现场解决。</w:t>
      </w:r>
    </w:p>
    <w:p w:rsidR="009D40C2" w:rsidRPr="009D40C2" w:rsidRDefault="009D40C2" w:rsidP="009D40C2">
      <w:pPr>
        <w:pStyle w:val="ad"/>
        <w:numPr>
          <w:ilvl w:val="0"/>
          <w:numId w:val="1"/>
        </w:numPr>
        <w:spacing w:line="560" w:lineRule="exact"/>
        <w:ind w:firstLineChars="0"/>
        <w:rPr>
          <w:b/>
          <w:sz w:val="28"/>
          <w:szCs w:val="28"/>
        </w:rPr>
      </w:pPr>
      <w:r w:rsidRPr="009D40C2">
        <w:rPr>
          <w:rFonts w:hint="eastAsia"/>
          <w:b/>
          <w:sz w:val="28"/>
          <w:szCs w:val="28"/>
        </w:rPr>
        <w:t>质量保证</w:t>
      </w:r>
    </w:p>
    <w:p w:rsidR="009D40C2" w:rsidRPr="00811857" w:rsidRDefault="009D40C2" w:rsidP="009D40C2">
      <w:pPr>
        <w:spacing w:line="560" w:lineRule="exact"/>
        <w:ind w:firstLine="570"/>
        <w:rPr>
          <w:sz w:val="24"/>
        </w:rPr>
      </w:pPr>
      <w:r w:rsidRPr="00E34908">
        <w:rPr>
          <w:rFonts w:hint="eastAsia"/>
          <w:b/>
          <w:sz w:val="24"/>
        </w:rPr>
        <w:t>1</w:t>
      </w:r>
      <w:r w:rsidRPr="00E34908">
        <w:rPr>
          <w:rFonts w:hint="eastAsia"/>
          <w:b/>
          <w:sz w:val="24"/>
        </w:rPr>
        <w:t>、</w:t>
      </w:r>
      <w:r w:rsidRPr="00811857">
        <w:rPr>
          <w:rFonts w:hint="eastAsia"/>
          <w:sz w:val="24"/>
        </w:rPr>
        <w:t>仪器质保期为一年。质保期内如果是仪器自身质量问题，生产厂方对仪器提供维修服务；如果是因使用不当出现的质量问题收取成本费。</w:t>
      </w:r>
    </w:p>
    <w:p w:rsidR="009D40C2" w:rsidRDefault="009D40C2" w:rsidP="009D40C2">
      <w:pPr>
        <w:spacing w:line="560" w:lineRule="exact"/>
        <w:ind w:firstLine="570"/>
        <w:rPr>
          <w:sz w:val="24"/>
        </w:rPr>
      </w:pPr>
      <w:r w:rsidRPr="00E34908">
        <w:rPr>
          <w:rFonts w:hint="eastAsia"/>
          <w:b/>
          <w:sz w:val="24"/>
        </w:rPr>
        <w:t>2</w:t>
      </w:r>
      <w:r w:rsidRPr="00E34908">
        <w:rPr>
          <w:rFonts w:hint="eastAsia"/>
          <w:b/>
          <w:sz w:val="24"/>
        </w:rPr>
        <w:t>、</w:t>
      </w:r>
      <w:r w:rsidRPr="00C57C95">
        <w:rPr>
          <w:rFonts w:hint="eastAsia"/>
          <w:sz w:val="24"/>
        </w:rPr>
        <w:t>采取定期回访与随时电话咨询相结合的售后服务制度，及时发现并解决使用中存在</w:t>
      </w:r>
      <w:r w:rsidRPr="00C57C95">
        <w:rPr>
          <w:rFonts w:hint="eastAsia"/>
          <w:sz w:val="24"/>
        </w:rPr>
        <w:lastRenderedPageBreak/>
        <w:t>的困难与问题。</w:t>
      </w:r>
    </w:p>
    <w:p w:rsidR="009D40C2" w:rsidRDefault="009D40C2" w:rsidP="009D40C2">
      <w:pPr>
        <w:spacing w:line="560" w:lineRule="exact"/>
        <w:ind w:firstLine="570"/>
        <w:rPr>
          <w:sz w:val="24"/>
        </w:rPr>
      </w:pPr>
      <w:r w:rsidRPr="00EA3AFB">
        <w:rPr>
          <w:rFonts w:hint="eastAsia"/>
          <w:b/>
          <w:sz w:val="24"/>
        </w:rPr>
        <w:t>3</w:t>
      </w:r>
      <w:r w:rsidRPr="00E34908">
        <w:rPr>
          <w:rFonts w:hint="eastAsia"/>
          <w:b/>
          <w:sz w:val="24"/>
        </w:rPr>
        <w:t>、</w:t>
      </w:r>
      <w:r>
        <w:rPr>
          <w:rFonts w:hint="eastAsia"/>
          <w:sz w:val="24"/>
        </w:rPr>
        <w:t>仪器原有功能终身免费升级。</w:t>
      </w:r>
    </w:p>
    <w:p w:rsidR="009D40C2" w:rsidRDefault="009D40C2" w:rsidP="009D40C2">
      <w:pPr>
        <w:spacing w:line="560" w:lineRule="exact"/>
        <w:ind w:firstLine="570"/>
        <w:rPr>
          <w:sz w:val="24"/>
        </w:rPr>
      </w:pPr>
    </w:p>
    <w:p w:rsidR="009D40C2" w:rsidRDefault="009D40C2" w:rsidP="009D40C2">
      <w:pPr>
        <w:spacing w:line="560" w:lineRule="exact"/>
        <w:ind w:firstLine="570"/>
        <w:rPr>
          <w:sz w:val="24"/>
        </w:rPr>
      </w:pPr>
    </w:p>
    <w:p w:rsidR="009D40C2" w:rsidRDefault="009D40C2" w:rsidP="009D40C2">
      <w:pPr>
        <w:spacing w:line="560" w:lineRule="exact"/>
        <w:ind w:firstLine="570"/>
        <w:rPr>
          <w:sz w:val="24"/>
        </w:rPr>
      </w:pPr>
    </w:p>
    <w:p w:rsidR="009D40C2" w:rsidRDefault="009D40C2" w:rsidP="009D40C2">
      <w:pPr>
        <w:spacing w:line="560" w:lineRule="exact"/>
        <w:ind w:firstLine="570"/>
        <w:rPr>
          <w:sz w:val="24"/>
        </w:rPr>
      </w:pPr>
    </w:p>
    <w:p w:rsidR="009D40C2" w:rsidRPr="009D40C2" w:rsidRDefault="009D40C2" w:rsidP="009D40C2">
      <w:pPr>
        <w:pStyle w:val="ad"/>
        <w:numPr>
          <w:ilvl w:val="0"/>
          <w:numId w:val="1"/>
        </w:numPr>
        <w:ind w:firstLineChars="0"/>
        <w:rPr>
          <w:b/>
          <w:sz w:val="28"/>
          <w:szCs w:val="28"/>
        </w:rPr>
      </w:pPr>
      <w:r w:rsidRPr="009D40C2">
        <w:rPr>
          <w:rFonts w:hint="eastAsia"/>
          <w:b/>
          <w:sz w:val="28"/>
          <w:szCs w:val="28"/>
        </w:rPr>
        <w:t>附表：</w:t>
      </w:r>
      <w:r w:rsidRPr="009D40C2">
        <w:rPr>
          <w:rFonts w:hint="eastAsia"/>
          <w:b/>
          <w:sz w:val="28"/>
          <w:szCs w:val="28"/>
        </w:rPr>
        <w:t>Z</w:t>
      </w:r>
      <w:r w:rsidRPr="009D40C2">
        <w:rPr>
          <w:rFonts w:hint="eastAsia"/>
          <w:b/>
          <w:sz w:val="28"/>
          <w:szCs w:val="28"/>
        </w:rPr>
        <w:t>系列主要外购件配置表</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071"/>
        <w:gridCol w:w="2071"/>
        <w:gridCol w:w="2411"/>
        <w:gridCol w:w="1705"/>
      </w:tblGrid>
      <w:tr w:rsidR="009D40C2" w:rsidRPr="00336BB4" w:rsidTr="003D064F">
        <w:trPr>
          <w:cantSplit/>
          <w:trHeight w:val="397"/>
          <w:jc w:val="center"/>
        </w:trPr>
        <w:tc>
          <w:tcPr>
            <w:tcW w:w="816" w:type="dxa"/>
            <w:vAlign w:val="center"/>
          </w:tcPr>
          <w:p w:rsidR="009D40C2" w:rsidRPr="00336BB4" w:rsidRDefault="009D40C2" w:rsidP="003D064F">
            <w:pPr>
              <w:jc w:val="center"/>
              <w:rPr>
                <w:b/>
                <w:bCs/>
              </w:rPr>
            </w:pPr>
            <w:r w:rsidRPr="00336BB4">
              <w:rPr>
                <w:rFonts w:hint="eastAsia"/>
                <w:b/>
                <w:bCs/>
              </w:rPr>
              <w:t>序号</w:t>
            </w:r>
          </w:p>
        </w:tc>
        <w:tc>
          <w:tcPr>
            <w:tcW w:w="2071" w:type="dxa"/>
            <w:vAlign w:val="center"/>
          </w:tcPr>
          <w:p w:rsidR="009D40C2" w:rsidRPr="00336BB4" w:rsidRDefault="009D40C2" w:rsidP="003D064F">
            <w:pPr>
              <w:jc w:val="center"/>
              <w:rPr>
                <w:b/>
                <w:bCs/>
              </w:rPr>
            </w:pPr>
            <w:r w:rsidRPr="00336BB4">
              <w:rPr>
                <w:rFonts w:hint="eastAsia"/>
                <w:b/>
                <w:bCs/>
              </w:rPr>
              <w:t>项目</w:t>
            </w:r>
          </w:p>
        </w:tc>
        <w:tc>
          <w:tcPr>
            <w:tcW w:w="2071" w:type="dxa"/>
            <w:vAlign w:val="center"/>
          </w:tcPr>
          <w:p w:rsidR="009D40C2" w:rsidRPr="00336BB4" w:rsidRDefault="009D40C2" w:rsidP="003D064F">
            <w:pPr>
              <w:jc w:val="center"/>
              <w:rPr>
                <w:b/>
                <w:bCs/>
              </w:rPr>
            </w:pPr>
            <w:r w:rsidRPr="00336BB4">
              <w:rPr>
                <w:rFonts w:hint="eastAsia"/>
                <w:b/>
                <w:bCs/>
              </w:rPr>
              <w:t>型号</w:t>
            </w:r>
            <w:r w:rsidRPr="00336BB4">
              <w:rPr>
                <w:rFonts w:hint="eastAsia"/>
                <w:b/>
                <w:bCs/>
              </w:rPr>
              <w:t>/</w:t>
            </w:r>
            <w:r w:rsidRPr="00336BB4">
              <w:rPr>
                <w:rFonts w:hint="eastAsia"/>
                <w:b/>
                <w:bCs/>
              </w:rPr>
              <w:t>规格</w:t>
            </w:r>
          </w:p>
        </w:tc>
        <w:tc>
          <w:tcPr>
            <w:tcW w:w="2411" w:type="dxa"/>
            <w:vAlign w:val="center"/>
          </w:tcPr>
          <w:p w:rsidR="009D40C2" w:rsidRPr="00336BB4" w:rsidRDefault="009D40C2" w:rsidP="003D064F">
            <w:pPr>
              <w:jc w:val="center"/>
              <w:rPr>
                <w:b/>
                <w:bCs/>
              </w:rPr>
            </w:pPr>
            <w:r w:rsidRPr="00336BB4">
              <w:rPr>
                <w:rFonts w:hint="eastAsia"/>
                <w:b/>
                <w:bCs/>
              </w:rPr>
              <w:t>厂家</w:t>
            </w:r>
            <w:r w:rsidRPr="00336BB4">
              <w:rPr>
                <w:rFonts w:hint="eastAsia"/>
                <w:b/>
                <w:bCs/>
              </w:rPr>
              <w:t>/</w:t>
            </w:r>
            <w:r w:rsidRPr="00336BB4">
              <w:rPr>
                <w:rFonts w:hint="eastAsia"/>
                <w:b/>
                <w:bCs/>
              </w:rPr>
              <w:t>国别</w:t>
            </w:r>
          </w:p>
        </w:tc>
        <w:tc>
          <w:tcPr>
            <w:tcW w:w="1705" w:type="dxa"/>
            <w:vAlign w:val="center"/>
          </w:tcPr>
          <w:p w:rsidR="009D40C2" w:rsidRPr="00336BB4" w:rsidRDefault="009D40C2" w:rsidP="003D064F">
            <w:pPr>
              <w:jc w:val="center"/>
              <w:rPr>
                <w:b/>
                <w:bCs/>
              </w:rPr>
            </w:pPr>
            <w:r w:rsidRPr="00336BB4">
              <w:rPr>
                <w:rFonts w:hint="eastAsia"/>
                <w:b/>
                <w:bCs/>
              </w:rPr>
              <w:t>备注</w:t>
            </w: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导轨</w:t>
            </w:r>
          </w:p>
        </w:tc>
        <w:tc>
          <w:tcPr>
            <w:tcW w:w="2071" w:type="dxa"/>
            <w:vAlign w:val="center"/>
          </w:tcPr>
          <w:p w:rsidR="009D40C2" w:rsidRDefault="009D40C2" w:rsidP="003D064F">
            <w:pPr>
              <w:jc w:val="center"/>
            </w:pPr>
            <w:r>
              <w:rPr>
                <w:rFonts w:eastAsia="楷体_GB2312" w:hint="eastAsia"/>
              </w:rPr>
              <w:t>INA</w:t>
            </w:r>
            <w:r>
              <w:rPr>
                <w:rFonts w:eastAsia="楷体_GB2312" w:hint="eastAsia"/>
              </w:rPr>
              <w:t>／</w:t>
            </w:r>
            <w:r>
              <w:rPr>
                <w:rFonts w:eastAsia="楷体_GB2312" w:hint="eastAsia"/>
              </w:rPr>
              <w:t>THK</w:t>
            </w:r>
          </w:p>
        </w:tc>
        <w:tc>
          <w:tcPr>
            <w:tcW w:w="2411" w:type="dxa"/>
            <w:vAlign w:val="center"/>
          </w:tcPr>
          <w:p w:rsidR="009D40C2" w:rsidRDefault="009D40C2" w:rsidP="003D064F">
            <w:pPr>
              <w:ind w:firstLineChars="50" w:firstLine="105"/>
              <w:jc w:val="center"/>
            </w:pPr>
            <w:r>
              <w:rPr>
                <w:rFonts w:hint="eastAsia"/>
              </w:rPr>
              <w:t>德国／日本</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直线轴直线电机</w:t>
            </w:r>
          </w:p>
        </w:tc>
        <w:tc>
          <w:tcPr>
            <w:tcW w:w="2071" w:type="dxa"/>
            <w:vAlign w:val="center"/>
          </w:tcPr>
          <w:p w:rsidR="009D40C2" w:rsidRPr="00E8351E" w:rsidRDefault="009D40C2" w:rsidP="003D064F">
            <w:pPr>
              <w:jc w:val="center"/>
            </w:pPr>
            <w:r w:rsidRPr="00E8351E">
              <w:rPr>
                <w:rFonts w:hint="eastAsia"/>
              </w:rPr>
              <w:t>Ripped</w:t>
            </w:r>
            <w:r w:rsidRPr="00E8351E">
              <w:rPr>
                <w:rFonts w:hint="eastAsia"/>
              </w:rPr>
              <w:t>系列</w:t>
            </w:r>
            <w:r w:rsidRPr="00E8351E">
              <w:rPr>
                <w:rFonts w:hint="eastAsia"/>
              </w:rPr>
              <w:t>/</w:t>
            </w:r>
          </w:p>
          <w:p w:rsidR="009D40C2" w:rsidRDefault="009D40C2" w:rsidP="003D064F">
            <w:pPr>
              <w:jc w:val="center"/>
            </w:pPr>
            <w:r>
              <w:rPr>
                <w:rFonts w:hint="eastAsia"/>
              </w:rPr>
              <w:t>ACM</w:t>
            </w:r>
            <w:r>
              <w:rPr>
                <w:rFonts w:hint="eastAsia"/>
              </w:rPr>
              <w:t>系列</w:t>
            </w:r>
          </w:p>
        </w:tc>
        <w:tc>
          <w:tcPr>
            <w:tcW w:w="2411" w:type="dxa"/>
            <w:vAlign w:val="center"/>
          </w:tcPr>
          <w:p w:rsidR="009D40C2" w:rsidRDefault="009D40C2" w:rsidP="003D064F">
            <w:pPr>
              <w:ind w:firstLineChars="50" w:firstLine="105"/>
              <w:jc w:val="center"/>
            </w:pPr>
            <w:r>
              <w:rPr>
                <w:rFonts w:hint="eastAsia"/>
              </w:rPr>
              <w:t>美国</w:t>
            </w:r>
            <w:r>
              <w:rPr>
                <w:rFonts w:hint="eastAsia"/>
              </w:rPr>
              <w:t xml:space="preserve"> PARKER</w:t>
            </w:r>
          </w:p>
          <w:p w:rsidR="009D40C2" w:rsidRDefault="009D40C2" w:rsidP="003D064F">
            <w:pPr>
              <w:ind w:firstLineChars="50" w:firstLine="105"/>
              <w:jc w:val="center"/>
            </w:pPr>
            <w:r>
              <w:rPr>
                <w:rFonts w:hint="eastAsia"/>
              </w:rPr>
              <w:t>新加坡</w:t>
            </w:r>
            <w:r>
              <w:rPr>
                <w:rFonts w:hint="eastAsia"/>
              </w:rPr>
              <w:t xml:space="preserve"> Akribis</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直线轴驱动器</w:t>
            </w:r>
          </w:p>
        </w:tc>
        <w:tc>
          <w:tcPr>
            <w:tcW w:w="2071" w:type="dxa"/>
            <w:vAlign w:val="center"/>
          </w:tcPr>
          <w:p w:rsidR="009D40C2" w:rsidRDefault="009D40C2" w:rsidP="003D064F">
            <w:pPr>
              <w:jc w:val="center"/>
            </w:pPr>
            <w:r>
              <w:rPr>
                <w:rFonts w:hint="eastAsia"/>
              </w:rPr>
              <w:t>Xenus</w:t>
            </w:r>
            <w:r>
              <w:rPr>
                <w:rFonts w:hint="eastAsia"/>
              </w:rPr>
              <w:t>系列／</w:t>
            </w:r>
          </w:p>
          <w:p w:rsidR="009D40C2" w:rsidRDefault="009D40C2" w:rsidP="003D064F">
            <w:pPr>
              <w:jc w:val="center"/>
            </w:pPr>
            <w:r>
              <w:rPr>
                <w:rFonts w:hint="eastAsia"/>
              </w:rPr>
              <w:t>ASD</w:t>
            </w:r>
          </w:p>
        </w:tc>
        <w:tc>
          <w:tcPr>
            <w:tcW w:w="2411" w:type="dxa"/>
            <w:vAlign w:val="center"/>
          </w:tcPr>
          <w:p w:rsidR="009D40C2" w:rsidRDefault="009D40C2" w:rsidP="003D064F">
            <w:pPr>
              <w:ind w:firstLineChars="50" w:firstLine="105"/>
              <w:jc w:val="center"/>
            </w:pPr>
            <w:r>
              <w:rPr>
                <w:rFonts w:hint="eastAsia"/>
              </w:rPr>
              <w:t>美国</w:t>
            </w:r>
            <w:r>
              <w:rPr>
                <w:rFonts w:hint="eastAsia"/>
              </w:rPr>
              <w:t xml:space="preserve"> Copley</w:t>
            </w:r>
            <w:r>
              <w:rPr>
                <w:rFonts w:hint="eastAsia"/>
              </w:rPr>
              <w:t>／</w:t>
            </w:r>
          </w:p>
          <w:p w:rsidR="009D40C2" w:rsidRDefault="009D40C2" w:rsidP="003D064F">
            <w:pPr>
              <w:ind w:firstLineChars="50" w:firstLine="105"/>
              <w:jc w:val="center"/>
            </w:pPr>
            <w:r>
              <w:rPr>
                <w:rFonts w:hint="eastAsia"/>
              </w:rPr>
              <w:t>新加坡</w:t>
            </w:r>
            <w:r>
              <w:rPr>
                <w:rFonts w:hint="eastAsia"/>
              </w:rPr>
              <w:t xml:space="preserve"> Akribis</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主轴直驱电机</w:t>
            </w:r>
          </w:p>
        </w:tc>
        <w:tc>
          <w:tcPr>
            <w:tcW w:w="2071" w:type="dxa"/>
            <w:vAlign w:val="center"/>
          </w:tcPr>
          <w:p w:rsidR="009D40C2" w:rsidRDefault="009D40C2" w:rsidP="003D064F">
            <w:pPr>
              <w:jc w:val="center"/>
            </w:pPr>
            <w:r>
              <w:rPr>
                <w:rFonts w:hint="eastAsia"/>
              </w:rPr>
              <w:t>KBM</w:t>
            </w:r>
          </w:p>
        </w:tc>
        <w:tc>
          <w:tcPr>
            <w:tcW w:w="2411" w:type="dxa"/>
            <w:vAlign w:val="center"/>
          </w:tcPr>
          <w:p w:rsidR="009D40C2" w:rsidRDefault="009D40C2" w:rsidP="003D064F">
            <w:pPr>
              <w:ind w:firstLineChars="50" w:firstLine="105"/>
              <w:jc w:val="center"/>
            </w:pPr>
            <w:r>
              <w:rPr>
                <w:rFonts w:hint="eastAsia"/>
              </w:rPr>
              <w:t>美国</w:t>
            </w:r>
            <w:r>
              <w:rPr>
                <w:rFonts w:hint="eastAsia"/>
              </w:rPr>
              <w:t xml:space="preserve"> Kollmorgen</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主轴驱动器</w:t>
            </w:r>
          </w:p>
        </w:tc>
        <w:tc>
          <w:tcPr>
            <w:tcW w:w="2071" w:type="dxa"/>
            <w:vAlign w:val="center"/>
          </w:tcPr>
          <w:p w:rsidR="009D40C2" w:rsidRDefault="009D40C2" w:rsidP="003D064F">
            <w:pPr>
              <w:jc w:val="center"/>
            </w:pPr>
            <w:r>
              <w:rPr>
                <w:rFonts w:hint="eastAsia"/>
              </w:rPr>
              <w:t>CDHD</w:t>
            </w:r>
          </w:p>
        </w:tc>
        <w:tc>
          <w:tcPr>
            <w:tcW w:w="2411" w:type="dxa"/>
            <w:vAlign w:val="center"/>
          </w:tcPr>
          <w:p w:rsidR="009D40C2" w:rsidRDefault="009D40C2" w:rsidP="003D064F">
            <w:pPr>
              <w:jc w:val="center"/>
            </w:pPr>
            <w:r>
              <w:rPr>
                <w:rFonts w:hint="eastAsia"/>
              </w:rPr>
              <w:t>以色列</w:t>
            </w:r>
            <w:r>
              <w:rPr>
                <w:rFonts w:hint="eastAsia"/>
              </w:rPr>
              <w:t>SERVOTRONIX</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上顶尖电机</w:t>
            </w:r>
          </w:p>
        </w:tc>
        <w:tc>
          <w:tcPr>
            <w:tcW w:w="2071" w:type="dxa"/>
            <w:vAlign w:val="center"/>
          </w:tcPr>
          <w:p w:rsidR="009D40C2" w:rsidRDefault="009D40C2" w:rsidP="003D064F">
            <w:pPr>
              <w:jc w:val="center"/>
            </w:pPr>
            <w:r>
              <w:rPr>
                <w:rFonts w:hint="eastAsia"/>
              </w:rPr>
              <w:t>MINAS A6</w:t>
            </w:r>
          </w:p>
        </w:tc>
        <w:tc>
          <w:tcPr>
            <w:tcW w:w="2411" w:type="dxa"/>
            <w:vAlign w:val="center"/>
          </w:tcPr>
          <w:p w:rsidR="009D40C2" w:rsidRDefault="009D40C2" w:rsidP="003D064F">
            <w:pPr>
              <w:ind w:firstLineChars="50" w:firstLine="105"/>
              <w:jc w:val="center"/>
            </w:pPr>
            <w:r>
              <w:rPr>
                <w:rFonts w:hint="eastAsia"/>
              </w:rPr>
              <w:t>日本</w:t>
            </w:r>
            <w:r>
              <w:rPr>
                <w:rFonts w:hint="eastAsia"/>
              </w:rPr>
              <w:t xml:space="preserve"> Panasonic</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上顶尖驱动器</w:t>
            </w:r>
          </w:p>
        </w:tc>
        <w:tc>
          <w:tcPr>
            <w:tcW w:w="2071" w:type="dxa"/>
            <w:vAlign w:val="center"/>
          </w:tcPr>
          <w:p w:rsidR="009D40C2" w:rsidRDefault="009D40C2" w:rsidP="003D064F">
            <w:pPr>
              <w:jc w:val="center"/>
            </w:pPr>
            <w:r>
              <w:rPr>
                <w:rFonts w:hint="eastAsia"/>
              </w:rPr>
              <w:t>MINAS A6</w:t>
            </w:r>
          </w:p>
        </w:tc>
        <w:tc>
          <w:tcPr>
            <w:tcW w:w="2411" w:type="dxa"/>
            <w:vAlign w:val="center"/>
          </w:tcPr>
          <w:p w:rsidR="009D40C2" w:rsidRDefault="009D40C2" w:rsidP="003D064F">
            <w:pPr>
              <w:ind w:firstLineChars="50" w:firstLine="105"/>
              <w:jc w:val="center"/>
            </w:pPr>
            <w:r>
              <w:rPr>
                <w:rFonts w:hint="eastAsia"/>
              </w:rPr>
              <w:t>日本</w:t>
            </w:r>
            <w:r>
              <w:rPr>
                <w:rFonts w:hint="eastAsia"/>
              </w:rPr>
              <w:t xml:space="preserve"> Panasonic</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圆光栅</w:t>
            </w:r>
          </w:p>
        </w:tc>
        <w:tc>
          <w:tcPr>
            <w:tcW w:w="2071" w:type="dxa"/>
            <w:vAlign w:val="center"/>
          </w:tcPr>
          <w:p w:rsidR="009D40C2" w:rsidRDefault="009D40C2" w:rsidP="003D064F">
            <w:pPr>
              <w:jc w:val="center"/>
            </w:pPr>
            <w:r>
              <w:rPr>
                <w:rFonts w:hint="eastAsia"/>
              </w:rPr>
              <w:t>RON</w:t>
            </w:r>
            <w:r>
              <w:rPr>
                <w:rFonts w:hint="eastAsia"/>
              </w:rPr>
              <w:t>系列</w:t>
            </w:r>
          </w:p>
        </w:tc>
        <w:tc>
          <w:tcPr>
            <w:tcW w:w="2411" w:type="dxa"/>
            <w:vAlign w:val="center"/>
          </w:tcPr>
          <w:p w:rsidR="009D40C2" w:rsidRDefault="009D40C2" w:rsidP="003D064F">
            <w:pPr>
              <w:ind w:firstLineChars="50" w:firstLine="105"/>
              <w:jc w:val="center"/>
            </w:pPr>
            <w:r>
              <w:rPr>
                <w:rFonts w:hint="eastAsia"/>
              </w:rPr>
              <w:t>德国</w:t>
            </w:r>
            <w:r>
              <w:rPr>
                <w:rFonts w:hint="eastAsia"/>
              </w:rPr>
              <w:t>HEIDENHAIN</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长光栅</w:t>
            </w:r>
          </w:p>
        </w:tc>
        <w:tc>
          <w:tcPr>
            <w:tcW w:w="2071" w:type="dxa"/>
            <w:vAlign w:val="center"/>
          </w:tcPr>
          <w:p w:rsidR="009D40C2" w:rsidRDefault="009D40C2" w:rsidP="003D064F">
            <w:pPr>
              <w:jc w:val="center"/>
            </w:pPr>
            <w:r>
              <w:rPr>
                <w:rFonts w:hint="eastAsia"/>
              </w:rPr>
              <w:t>LF</w:t>
            </w:r>
            <w:r>
              <w:rPr>
                <w:rFonts w:hint="eastAsia"/>
              </w:rPr>
              <w:t>系列</w:t>
            </w:r>
          </w:p>
        </w:tc>
        <w:tc>
          <w:tcPr>
            <w:tcW w:w="2411" w:type="dxa"/>
            <w:vAlign w:val="center"/>
          </w:tcPr>
          <w:p w:rsidR="009D40C2" w:rsidRDefault="009D40C2" w:rsidP="003D064F">
            <w:pPr>
              <w:ind w:firstLineChars="50" w:firstLine="105"/>
              <w:jc w:val="center"/>
            </w:pPr>
            <w:r>
              <w:rPr>
                <w:rFonts w:hint="eastAsia"/>
              </w:rPr>
              <w:t>德国</w:t>
            </w:r>
            <w:r>
              <w:rPr>
                <w:rFonts w:hint="eastAsia"/>
              </w:rPr>
              <w:t>HEIDENHAIN</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数控系统</w:t>
            </w:r>
          </w:p>
        </w:tc>
        <w:tc>
          <w:tcPr>
            <w:tcW w:w="2071" w:type="dxa"/>
            <w:vAlign w:val="center"/>
          </w:tcPr>
          <w:p w:rsidR="009D40C2" w:rsidRDefault="00CE2B3D" w:rsidP="003D064F">
            <w:pPr>
              <w:jc w:val="center"/>
            </w:pPr>
            <w:r w:rsidRPr="00934BD5">
              <w:rPr>
                <w:sz w:val="24"/>
              </w:rPr>
              <w:t>PMAC</w:t>
            </w:r>
            <w:r w:rsidRPr="00934BD5">
              <w:rPr>
                <w:rFonts w:hint="eastAsia"/>
                <w:sz w:val="24"/>
              </w:rPr>
              <w:t>系列</w:t>
            </w:r>
          </w:p>
        </w:tc>
        <w:tc>
          <w:tcPr>
            <w:tcW w:w="2411" w:type="dxa"/>
            <w:vAlign w:val="center"/>
          </w:tcPr>
          <w:p w:rsidR="009D40C2" w:rsidRDefault="009D40C2" w:rsidP="003D064F">
            <w:pPr>
              <w:ind w:firstLineChars="50" w:firstLine="105"/>
              <w:jc w:val="center"/>
            </w:pPr>
            <w:r>
              <w:rPr>
                <w:rFonts w:hint="eastAsia"/>
              </w:rPr>
              <w:t>美国</w:t>
            </w:r>
            <w:r>
              <w:rPr>
                <w:rFonts w:hint="eastAsia"/>
              </w:rPr>
              <w:t xml:space="preserve"> Delta Tau</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接口采集系统</w:t>
            </w:r>
          </w:p>
        </w:tc>
        <w:tc>
          <w:tcPr>
            <w:tcW w:w="2071" w:type="dxa"/>
            <w:vAlign w:val="center"/>
          </w:tcPr>
          <w:p w:rsidR="009D40C2" w:rsidRDefault="00CE2B3D" w:rsidP="003D064F">
            <w:pPr>
              <w:jc w:val="center"/>
            </w:pPr>
            <w:r w:rsidRPr="00934BD5">
              <w:rPr>
                <w:sz w:val="24"/>
              </w:rPr>
              <w:t>PMAC</w:t>
            </w:r>
            <w:r w:rsidRPr="00934BD5">
              <w:rPr>
                <w:rFonts w:hint="eastAsia"/>
                <w:sz w:val="24"/>
              </w:rPr>
              <w:t>系列</w:t>
            </w:r>
          </w:p>
        </w:tc>
        <w:tc>
          <w:tcPr>
            <w:tcW w:w="2411" w:type="dxa"/>
            <w:vAlign w:val="center"/>
          </w:tcPr>
          <w:p w:rsidR="009D40C2" w:rsidRDefault="009D40C2" w:rsidP="003D064F">
            <w:pPr>
              <w:ind w:firstLineChars="50" w:firstLine="105"/>
              <w:jc w:val="center"/>
            </w:pPr>
            <w:r>
              <w:rPr>
                <w:rFonts w:hint="eastAsia"/>
              </w:rPr>
              <w:t>美国</w:t>
            </w:r>
            <w:r>
              <w:rPr>
                <w:rFonts w:hint="eastAsia"/>
              </w:rPr>
              <w:t xml:space="preserve"> Delta Tau</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接近开关</w:t>
            </w:r>
          </w:p>
        </w:tc>
        <w:tc>
          <w:tcPr>
            <w:tcW w:w="2071" w:type="dxa"/>
            <w:vAlign w:val="center"/>
          </w:tcPr>
          <w:p w:rsidR="009D40C2" w:rsidRDefault="009D40C2" w:rsidP="003D064F">
            <w:pPr>
              <w:jc w:val="center"/>
            </w:pPr>
            <w:r>
              <w:rPr>
                <w:rFonts w:hint="eastAsia"/>
              </w:rPr>
              <w:t>E2E</w:t>
            </w:r>
            <w:r>
              <w:rPr>
                <w:rFonts w:hint="eastAsia"/>
              </w:rPr>
              <w:t>系列</w:t>
            </w:r>
          </w:p>
        </w:tc>
        <w:tc>
          <w:tcPr>
            <w:tcW w:w="2411" w:type="dxa"/>
            <w:vAlign w:val="center"/>
          </w:tcPr>
          <w:p w:rsidR="009D40C2" w:rsidRDefault="009D40C2" w:rsidP="003D064F">
            <w:pPr>
              <w:ind w:firstLineChars="50" w:firstLine="105"/>
              <w:jc w:val="center"/>
            </w:pPr>
            <w:r>
              <w:rPr>
                <w:rFonts w:hint="eastAsia"/>
              </w:rPr>
              <w:t>日本</w:t>
            </w:r>
            <w:r>
              <w:rPr>
                <w:rFonts w:hint="eastAsia"/>
              </w:rPr>
              <w:t xml:space="preserve"> OMRON</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三维测头内用光栅</w:t>
            </w:r>
          </w:p>
        </w:tc>
        <w:tc>
          <w:tcPr>
            <w:tcW w:w="2071" w:type="dxa"/>
            <w:vAlign w:val="center"/>
          </w:tcPr>
          <w:p w:rsidR="009D40C2" w:rsidRDefault="009D40C2" w:rsidP="003D064F">
            <w:pPr>
              <w:jc w:val="center"/>
            </w:pPr>
            <w:r>
              <w:rPr>
                <w:rFonts w:hint="eastAsia"/>
              </w:rPr>
              <w:t>核心为</w:t>
            </w:r>
            <w:r>
              <w:rPr>
                <w:rFonts w:hint="eastAsia"/>
              </w:rPr>
              <w:t>RGH</w:t>
            </w:r>
            <w:r>
              <w:rPr>
                <w:rFonts w:hint="eastAsia"/>
              </w:rPr>
              <w:t>系列</w:t>
            </w:r>
          </w:p>
        </w:tc>
        <w:tc>
          <w:tcPr>
            <w:tcW w:w="2411" w:type="dxa"/>
            <w:vAlign w:val="center"/>
          </w:tcPr>
          <w:p w:rsidR="009D40C2" w:rsidRDefault="009D40C2" w:rsidP="003D064F">
            <w:pPr>
              <w:ind w:firstLineChars="50" w:firstLine="105"/>
              <w:jc w:val="center"/>
            </w:pPr>
            <w:r>
              <w:rPr>
                <w:rFonts w:hint="eastAsia"/>
              </w:rPr>
              <w:t>英国</w:t>
            </w:r>
            <w:r>
              <w:rPr>
                <w:rFonts w:hint="eastAsia"/>
              </w:rPr>
              <w:t xml:space="preserve"> RENISHAW</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电脑</w:t>
            </w:r>
          </w:p>
        </w:tc>
        <w:tc>
          <w:tcPr>
            <w:tcW w:w="2071" w:type="dxa"/>
            <w:vAlign w:val="center"/>
          </w:tcPr>
          <w:p w:rsidR="009D40C2" w:rsidRDefault="009D40C2" w:rsidP="003D064F">
            <w:pPr>
              <w:jc w:val="center"/>
            </w:pPr>
            <w:r>
              <w:rPr>
                <w:rFonts w:hint="eastAsia"/>
              </w:rPr>
              <w:t>品牌商务</w:t>
            </w:r>
          </w:p>
        </w:tc>
        <w:tc>
          <w:tcPr>
            <w:tcW w:w="2411" w:type="dxa"/>
            <w:vAlign w:val="center"/>
          </w:tcPr>
          <w:p w:rsidR="009D40C2" w:rsidRDefault="009D40C2" w:rsidP="003D064F">
            <w:pPr>
              <w:jc w:val="center"/>
            </w:pPr>
            <w:r>
              <w:rPr>
                <w:rFonts w:hint="eastAsia"/>
              </w:rPr>
              <w:t>DELL</w:t>
            </w:r>
          </w:p>
        </w:tc>
        <w:tc>
          <w:tcPr>
            <w:tcW w:w="1705" w:type="dxa"/>
            <w:vAlign w:val="center"/>
          </w:tcPr>
          <w:p w:rsidR="009D40C2" w:rsidRDefault="009D40C2" w:rsidP="003D064F">
            <w:pPr>
              <w:jc w:val="center"/>
            </w:pPr>
          </w:p>
        </w:tc>
      </w:tr>
      <w:tr w:rsidR="009D40C2" w:rsidTr="003D064F">
        <w:trPr>
          <w:cantSplit/>
          <w:trHeight w:val="397"/>
          <w:jc w:val="center"/>
        </w:trPr>
        <w:tc>
          <w:tcPr>
            <w:tcW w:w="816" w:type="dxa"/>
            <w:vAlign w:val="center"/>
          </w:tcPr>
          <w:p w:rsidR="009D40C2" w:rsidRDefault="009D40C2" w:rsidP="003D064F">
            <w:pPr>
              <w:numPr>
                <w:ilvl w:val="0"/>
                <w:numId w:val="18"/>
              </w:numPr>
              <w:jc w:val="center"/>
            </w:pPr>
          </w:p>
        </w:tc>
        <w:tc>
          <w:tcPr>
            <w:tcW w:w="2071" w:type="dxa"/>
            <w:vAlign w:val="center"/>
          </w:tcPr>
          <w:p w:rsidR="009D40C2" w:rsidRDefault="009D40C2" w:rsidP="003D064F">
            <w:pPr>
              <w:jc w:val="center"/>
            </w:pPr>
            <w:r>
              <w:rPr>
                <w:rFonts w:hint="eastAsia"/>
              </w:rPr>
              <w:t>打印机</w:t>
            </w:r>
          </w:p>
        </w:tc>
        <w:tc>
          <w:tcPr>
            <w:tcW w:w="2071" w:type="dxa"/>
            <w:vAlign w:val="center"/>
          </w:tcPr>
          <w:p w:rsidR="009D40C2" w:rsidRDefault="009D40C2" w:rsidP="003D064F">
            <w:pPr>
              <w:jc w:val="center"/>
            </w:pPr>
            <w:r>
              <w:rPr>
                <w:rFonts w:hint="eastAsia"/>
              </w:rPr>
              <w:t>HP</w:t>
            </w:r>
            <w:r>
              <w:rPr>
                <w:rFonts w:hint="eastAsia"/>
              </w:rPr>
              <w:t>／</w:t>
            </w:r>
            <w:r>
              <w:rPr>
                <w:rFonts w:hint="eastAsia"/>
              </w:rPr>
              <w:t>CANON</w:t>
            </w:r>
          </w:p>
        </w:tc>
        <w:tc>
          <w:tcPr>
            <w:tcW w:w="2411" w:type="dxa"/>
            <w:vAlign w:val="center"/>
          </w:tcPr>
          <w:p w:rsidR="009D40C2" w:rsidRDefault="009D40C2" w:rsidP="003D064F">
            <w:pPr>
              <w:jc w:val="center"/>
            </w:pPr>
            <w:r>
              <w:rPr>
                <w:rFonts w:hint="eastAsia"/>
              </w:rPr>
              <w:t>美国惠普／日本佳能</w:t>
            </w:r>
          </w:p>
        </w:tc>
        <w:tc>
          <w:tcPr>
            <w:tcW w:w="1705" w:type="dxa"/>
            <w:vAlign w:val="center"/>
          </w:tcPr>
          <w:p w:rsidR="009D40C2" w:rsidRDefault="009D40C2" w:rsidP="003D064F">
            <w:pPr>
              <w:jc w:val="center"/>
            </w:pPr>
          </w:p>
        </w:tc>
      </w:tr>
    </w:tbl>
    <w:p w:rsidR="009D40C2" w:rsidRPr="0011371E" w:rsidRDefault="009D40C2" w:rsidP="009D40C2">
      <w:pPr>
        <w:spacing w:line="560" w:lineRule="exact"/>
        <w:ind w:firstLine="570"/>
        <w:rPr>
          <w:rFonts w:ascii="宋体" w:hAnsi="宋体" w:cs="Arial"/>
          <w:color w:val="000000"/>
          <w:position w:val="-80"/>
          <w:sz w:val="24"/>
        </w:rPr>
      </w:pPr>
      <w:r w:rsidRPr="0011371E">
        <w:rPr>
          <w:rFonts w:ascii="宋体" w:hAnsi="宋体" w:cs="Arial" w:hint="eastAsia"/>
          <w:color w:val="000000"/>
          <w:position w:val="-80"/>
          <w:sz w:val="24"/>
        </w:rPr>
        <w:t>下无正文）</w:t>
      </w:r>
    </w:p>
    <w:p w:rsidR="009D40C2" w:rsidRPr="00C57C95" w:rsidRDefault="009D40C2" w:rsidP="00882281">
      <w:pPr>
        <w:spacing w:line="560" w:lineRule="exact"/>
        <w:ind w:firstLine="570"/>
        <w:jc w:val="center"/>
        <w:rPr>
          <w:sz w:val="24"/>
        </w:rPr>
      </w:pPr>
      <w:r>
        <w:rPr>
          <w:rFonts w:hint="eastAsia"/>
          <w:sz w:val="24"/>
        </w:rPr>
        <w:t>（以下无正文）</w:t>
      </w:r>
    </w:p>
    <w:p w:rsidR="00CC19A5" w:rsidRDefault="00CC19A5" w:rsidP="00CC19A5"/>
    <w:p w:rsidR="005133D8" w:rsidRDefault="005133D8"/>
    <w:sectPr w:rsidR="005133D8" w:rsidSect="00B2370E">
      <w:headerReference w:type="default" r:id="rId8"/>
      <w:footerReference w:type="default" r:id="rId9"/>
      <w:pgSz w:w="11906" w:h="16838"/>
      <w:pgMar w:top="1714" w:right="1106" w:bottom="1440" w:left="1260" w:header="623" w:footer="72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30" w:rsidRDefault="006B0430" w:rsidP="003F206B">
      <w:r>
        <w:separator/>
      </w:r>
    </w:p>
  </w:endnote>
  <w:endnote w:type="continuationSeparator" w:id="0">
    <w:p w:rsidR="006B0430" w:rsidRDefault="006B0430" w:rsidP="003F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0E" w:rsidRDefault="00C023ED" w:rsidP="00B2370E">
    <w:pPr>
      <w:pStyle w:val="a7"/>
      <w:jc w:val="center"/>
    </w:pPr>
    <w:r>
      <w:rPr>
        <w:rFonts w:hint="eastAsia"/>
        <w:kern w:val="0"/>
        <w:szCs w:val="21"/>
      </w:rPr>
      <w:t>第</w:t>
    </w:r>
    <w:r w:rsidR="00A34E05">
      <w:rPr>
        <w:rStyle w:val="aa"/>
      </w:rPr>
      <w:fldChar w:fldCharType="begin"/>
    </w:r>
    <w:r>
      <w:rPr>
        <w:rStyle w:val="aa"/>
      </w:rPr>
      <w:instrText xml:space="preserve"> PAGE </w:instrText>
    </w:r>
    <w:r w:rsidR="00A34E05">
      <w:rPr>
        <w:rStyle w:val="aa"/>
      </w:rPr>
      <w:fldChar w:fldCharType="separate"/>
    </w:r>
    <w:r w:rsidR="001D68A9">
      <w:rPr>
        <w:rStyle w:val="aa"/>
        <w:noProof/>
      </w:rPr>
      <w:t>11</w:t>
    </w:r>
    <w:r w:rsidR="00A34E05">
      <w:rPr>
        <w:rStyle w:val="aa"/>
      </w:rPr>
      <w:fldChar w:fldCharType="end"/>
    </w:r>
    <w:r>
      <w:rPr>
        <w:rFonts w:hint="eastAsia"/>
        <w:kern w:val="0"/>
        <w:szCs w:val="21"/>
      </w:rPr>
      <w:t>页共</w:t>
    </w:r>
    <w:r w:rsidR="006B0430">
      <w:fldChar w:fldCharType="begin"/>
    </w:r>
    <w:r w:rsidR="006B0430">
      <w:instrText xml:space="preserve"> NUMPAGES   \* MERGEFORMAT </w:instrText>
    </w:r>
    <w:r w:rsidR="006B0430">
      <w:fldChar w:fldCharType="separate"/>
    </w:r>
    <w:r w:rsidR="001D68A9" w:rsidRPr="001D68A9">
      <w:rPr>
        <w:rStyle w:val="aa"/>
        <w:noProof/>
      </w:rPr>
      <w:t>11</w:t>
    </w:r>
    <w:r w:rsidR="006B0430">
      <w:rPr>
        <w:rStyle w:val="aa"/>
        <w:noProof/>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30" w:rsidRDefault="006B0430" w:rsidP="003F206B">
      <w:r>
        <w:separator/>
      </w:r>
    </w:p>
  </w:footnote>
  <w:footnote w:type="continuationSeparator" w:id="0">
    <w:p w:rsidR="006B0430" w:rsidRDefault="006B0430" w:rsidP="003F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0E" w:rsidRDefault="006B0430" w:rsidP="00B2370E">
    <w:pPr>
      <w:tabs>
        <w:tab w:val="left" w:pos="6495"/>
      </w:tabs>
      <w:snapToGrid w:val="0"/>
      <w:ind w:firstLineChars="550" w:firstLine="1089"/>
      <w:rPr>
        <w:rFonts w:ascii="新宋体" w:eastAsia="新宋体" w:hAnsi="新宋体"/>
        <w:bCs/>
        <w:spacing w:val="-6"/>
        <w:kern w:val="18"/>
        <w:szCs w:val="21"/>
      </w:rPr>
    </w:pPr>
  </w:p>
  <w:p w:rsidR="00C81CA3" w:rsidRPr="00577E4A" w:rsidRDefault="00C81CA3" w:rsidP="00C81CA3">
    <w:pPr>
      <w:tabs>
        <w:tab w:val="left" w:pos="6495"/>
      </w:tabs>
      <w:snapToGrid w:val="0"/>
      <w:ind w:firstLineChars="428" w:firstLine="899"/>
      <w:rPr>
        <w:rFonts w:ascii="新宋体" w:eastAsia="新宋体" w:hAnsi="新宋体"/>
        <w:bCs/>
        <w:spacing w:val="-6"/>
        <w:kern w:val="18"/>
        <w:szCs w:val="21"/>
      </w:rPr>
    </w:pPr>
    <w:r>
      <w:rPr>
        <w:rFonts w:ascii="新宋体" w:eastAsia="新宋体" w:hAnsi="新宋体"/>
        <w:noProof/>
        <w:spacing w:val="-6"/>
        <w:szCs w:val="21"/>
      </w:rPr>
      <w:drawing>
        <wp:anchor distT="0" distB="0" distL="114300" distR="114300" simplePos="0" relativeHeight="251661312" behindDoc="0" locked="0" layoutInCell="1" allowOverlap="1">
          <wp:simplePos x="0" y="0"/>
          <wp:positionH relativeFrom="column">
            <wp:posOffset>-11430</wp:posOffset>
          </wp:positionH>
          <wp:positionV relativeFrom="paragraph">
            <wp:posOffset>10795</wp:posOffset>
          </wp:positionV>
          <wp:extent cx="499110" cy="274320"/>
          <wp:effectExtent l="19050" t="0" r="0" b="0"/>
          <wp:wrapSquare wrapText="right"/>
          <wp:docPr id="3" name="图片 1" descr="智达新标志 拷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智达新标志 拷贝.png"/>
                  <pic:cNvPicPr/>
                </pic:nvPicPr>
                <pic:blipFill>
                  <a:blip r:embed="rId1"/>
                  <a:stretch>
                    <a:fillRect/>
                  </a:stretch>
                </pic:blipFill>
                <pic:spPr>
                  <a:xfrm>
                    <a:off x="0" y="0"/>
                    <a:ext cx="499110" cy="274320"/>
                  </a:xfrm>
                  <a:prstGeom prst="rect">
                    <a:avLst/>
                  </a:prstGeom>
                </pic:spPr>
              </pic:pic>
            </a:graphicData>
          </a:graphic>
        </wp:anchor>
      </w:drawing>
    </w:r>
    <w:r w:rsidR="006B0430">
      <w:rPr>
        <w:rFonts w:ascii="新宋体" w:eastAsia="新宋体" w:hAnsi="新宋体"/>
        <w:noProof/>
        <w:spacing w:val="-6"/>
        <w:szCs w:val="21"/>
      </w:rPr>
      <w:pict>
        <v:shapetype id="_x0000_t202" coordsize="21600,21600" o:spt="202" path="m,l,21600r21600,l21600,xe">
          <v:stroke joinstyle="miter"/>
          <v:path gradientshapeok="t" o:connecttype="rect"/>
        </v:shapetype>
        <v:shape id="_x0000_s2052" type="#_x0000_t202" style="position:absolute;left:0;text-align:left;margin-left:404.95pt;margin-top:9.75pt;width:81.05pt;height:23.4pt;z-index:251660288;mso-position-horizontal-relative:text;mso-position-vertical-relative:text" filled="f" stroked="f">
          <v:textbox style="mso-next-textbox:#_x0000_s2052">
            <w:txbxContent>
              <w:p w:rsidR="00C81CA3" w:rsidRPr="000D0A45" w:rsidRDefault="00C81CA3" w:rsidP="00C81CA3">
                <w:pPr>
                  <w:rPr>
                    <w:sz w:val="18"/>
                    <w:szCs w:val="18"/>
                  </w:rPr>
                </w:pPr>
                <w:r w:rsidRPr="000D0A45">
                  <w:rPr>
                    <w:rFonts w:hint="eastAsia"/>
                    <w:sz w:val="18"/>
                    <w:szCs w:val="18"/>
                  </w:rPr>
                  <w:t>技术介绍</w:t>
                </w:r>
              </w:p>
            </w:txbxContent>
          </v:textbox>
        </v:shape>
      </w:pict>
    </w:r>
    <w:r w:rsidRPr="00577E4A">
      <w:rPr>
        <w:rFonts w:ascii="新宋体" w:eastAsia="新宋体" w:hAnsi="新宋体" w:hint="eastAsia"/>
        <w:bCs/>
        <w:spacing w:val="-6"/>
        <w:kern w:val="18"/>
        <w:szCs w:val="21"/>
      </w:rPr>
      <w:t>哈  尔  滨  智  达  测  控  技  术  有  限  公  司</w:t>
    </w:r>
  </w:p>
  <w:p w:rsidR="00B2370E" w:rsidRPr="00D10E55" w:rsidRDefault="00C81CA3" w:rsidP="00C81CA3">
    <w:pPr>
      <w:pStyle w:val="a5"/>
      <w:pBdr>
        <w:bottom w:val="thickThinLargeGap" w:sz="24" w:space="5" w:color="auto"/>
      </w:pBdr>
      <w:ind w:firstLineChars="616" w:firstLine="899"/>
      <w:jc w:val="both"/>
      <w:rPr>
        <w:rFonts w:ascii="宋体" w:hAnsi="宋体"/>
        <w:spacing w:val="-2"/>
        <w:sz w:val="15"/>
        <w:szCs w:val="15"/>
      </w:rPr>
    </w:pPr>
    <w:r w:rsidRPr="00D10E55">
      <w:rPr>
        <w:spacing w:val="-2"/>
        <w:sz w:val="15"/>
        <w:szCs w:val="15"/>
      </w:rPr>
      <w:t>HARBIN Z</w:t>
    </w:r>
    <w:r>
      <w:rPr>
        <w:rFonts w:hint="eastAsia"/>
        <w:spacing w:val="-2"/>
        <w:sz w:val="15"/>
        <w:szCs w:val="15"/>
      </w:rPr>
      <w:t>EA</w:t>
    </w:r>
    <w:r w:rsidRPr="00D10E55">
      <w:rPr>
        <w:spacing w:val="-2"/>
        <w:sz w:val="15"/>
        <w:szCs w:val="15"/>
      </w:rPr>
      <w:t>DAMEASUREMENT &amp;CONTROL TECHNOLOGY CO., LTD</w:t>
    </w:r>
    <w:r w:rsidRPr="00D10E55">
      <w:rPr>
        <w:rFonts w:hint="eastAsia"/>
        <w:spacing w:val="-2"/>
        <w:sz w:val="15"/>
        <w:szCs w:val="15"/>
      </w:rPr>
      <w:t>.</w:t>
    </w:r>
    <w:r w:rsidR="00C023ED" w:rsidRPr="00D10E55">
      <w:rPr>
        <w:rFonts w:hint="eastAsia"/>
        <w:spacing w:val="-2"/>
        <w:sz w:val="15"/>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4CA"/>
    <w:multiLevelType w:val="hybridMultilevel"/>
    <w:tmpl w:val="EE9EAE7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15:restartNumberingAfterBreak="0">
    <w:nsid w:val="116E557C"/>
    <w:multiLevelType w:val="hybridMultilevel"/>
    <w:tmpl w:val="AED48BB4"/>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 w15:restartNumberingAfterBreak="0">
    <w:nsid w:val="170427A8"/>
    <w:multiLevelType w:val="hybridMultilevel"/>
    <w:tmpl w:val="C57228A6"/>
    <w:lvl w:ilvl="0" w:tplc="05D4107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FC318A"/>
    <w:multiLevelType w:val="hybridMultilevel"/>
    <w:tmpl w:val="5B4CF5CE"/>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4" w15:restartNumberingAfterBreak="0">
    <w:nsid w:val="2ECD21DB"/>
    <w:multiLevelType w:val="hybridMultilevel"/>
    <w:tmpl w:val="2282600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2FB328C7"/>
    <w:multiLevelType w:val="hybridMultilevel"/>
    <w:tmpl w:val="18D64F3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3E3E1F1E"/>
    <w:multiLevelType w:val="hybridMultilevel"/>
    <w:tmpl w:val="CF2EADC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15:restartNumberingAfterBreak="0">
    <w:nsid w:val="40914EAF"/>
    <w:multiLevelType w:val="hybridMultilevel"/>
    <w:tmpl w:val="BD365DD0"/>
    <w:lvl w:ilvl="0" w:tplc="EBC45C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BA3F24"/>
    <w:multiLevelType w:val="hybridMultilevel"/>
    <w:tmpl w:val="016602EA"/>
    <w:lvl w:ilvl="0" w:tplc="0409000D">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9" w15:restartNumberingAfterBreak="0">
    <w:nsid w:val="48966379"/>
    <w:multiLevelType w:val="hybridMultilevel"/>
    <w:tmpl w:val="03B6D23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52E85B98"/>
    <w:multiLevelType w:val="hybridMultilevel"/>
    <w:tmpl w:val="55C853EE"/>
    <w:lvl w:ilvl="0" w:tplc="9FCCD76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6A5A1A"/>
    <w:multiLevelType w:val="multilevel"/>
    <w:tmpl w:val="BE5A3636"/>
    <w:lvl w:ilvl="0">
      <w:start w:val="1"/>
      <w:numFmt w:val="decimal"/>
      <w:lvlText w:val="%1"/>
      <w:lvlJc w:val="left"/>
      <w:pPr>
        <w:ind w:left="360" w:hanging="360"/>
      </w:pPr>
      <w:rPr>
        <w:rFonts w:hint="default"/>
        <w:color w:val="auto"/>
      </w:rPr>
    </w:lvl>
    <w:lvl w:ilvl="1">
      <w:start w:val="3"/>
      <w:numFmt w:val="decimal"/>
      <w:lvlText w:val="%1.%2"/>
      <w:lvlJc w:val="left"/>
      <w:pPr>
        <w:ind w:left="840" w:hanging="360"/>
      </w:pPr>
      <w:rPr>
        <w:rFonts w:hint="default"/>
        <w:color w:val="auto"/>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12" w15:restartNumberingAfterBreak="0">
    <w:nsid w:val="5D3511FD"/>
    <w:multiLevelType w:val="hybridMultilevel"/>
    <w:tmpl w:val="CA722CCA"/>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3" w15:restartNumberingAfterBreak="0">
    <w:nsid w:val="62BC09C8"/>
    <w:multiLevelType w:val="hybridMultilevel"/>
    <w:tmpl w:val="B630E092"/>
    <w:lvl w:ilvl="0" w:tplc="0409000D">
      <w:start w:val="1"/>
      <w:numFmt w:val="bullet"/>
      <w:lvlText w:val=""/>
      <w:lvlJc w:val="left"/>
      <w:pPr>
        <w:ind w:left="1725" w:hanging="420"/>
      </w:pPr>
      <w:rPr>
        <w:rFonts w:ascii="Wingdings" w:hAnsi="Wingdings" w:hint="default"/>
      </w:rPr>
    </w:lvl>
    <w:lvl w:ilvl="1" w:tplc="04090003" w:tentative="1">
      <w:start w:val="1"/>
      <w:numFmt w:val="bullet"/>
      <w:lvlText w:val=""/>
      <w:lvlJc w:val="left"/>
      <w:pPr>
        <w:ind w:left="2145" w:hanging="420"/>
      </w:pPr>
      <w:rPr>
        <w:rFonts w:ascii="Wingdings" w:hAnsi="Wingdings" w:hint="default"/>
      </w:rPr>
    </w:lvl>
    <w:lvl w:ilvl="2" w:tplc="04090005"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3" w:tentative="1">
      <w:start w:val="1"/>
      <w:numFmt w:val="bullet"/>
      <w:lvlText w:val=""/>
      <w:lvlJc w:val="left"/>
      <w:pPr>
        <w:ind w:left="3405" w:hanging="420"/>
      </w:pPr>
      <w:rPr>
        <w:rFonts w:ascii="Wingdings" w:hAnsi="Wingdings" w:hint="default"/>
      </w:rPr>
    </w:lvl>
    <w:lvl w:ilvl="5" w:tplc="04090005"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3" w:tentative="1">
      <w:start w:val="1"/>
      <w:numFmt w:val="bullet"/>
      <w:lvlText w:val=""/>
      <w:lvlJc w:val="left"/>
      <w:pPr>
        <w:ind w:left="4665" w:hanging="420"/>
      </w:pPr>
      <w:rPr>
        <w:rFonts w:ascii="Wingdings" w:hAnsi="Wingdings" w:hint="default"/>
      </w:rPr>
    </w:lvl>
    <w:lvl w:ilvl="8" w:tplc="04090005" w:tentative="1">
      <w:start w:val="1"/>
      <w:numFmt w:val="bullet"/>
      <w:lvlText w:val=""/>
      <w:lvlJc w:val="left"/>
      <w:pPr>
        <w:ind w:left="5085" w:hanging="420"/>
      </w:pPr>
      <w:rPr>
        <w:rFonts w:ascii="Wingdings" w:hAnsi="Wingdings" w:hint="default"/>
      </w:rPr>
    </w:lvl>
  </w:abstractNum>
  <w:abstractNum w:abstractNumId="14" w15:restartNumberingAfterBreak="0">
    <w:nsid w:val="68A60094"/>
    <w:multiLevelType w:val="hybridMultilevel"/>
    <w:tmpl w:val="87C878A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6D465FFB"/>
    <w:multiLevelType w:val="hybridMultilevel"/>
    <w:tmpl w:val="EFD2D87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7241683F"/>
    <w:multiLevelType w:val="hybridMultilevel"/>
    <w:tmpl w:val="80C8ED50"/>
    <w:lvl w:ilvl="0" w:tplc="04090001">
      <w:start w:val="1"/>
      <w:numFmt w:val="bullet"/>
      <w:lvlText w:val=""/>
      <w:lvlJc w:val="left"/>
      <w:pPr>
        <w:ind w:left="1245" w:hanging="420"/>
      </w:pPr>
      <w:rPr>
        <w:rFonts w:ascii="Wingdings" w:hAnsi="Wingdings" w:hint="default"/>
      </w:rPr>
    </w:lvl>
    <w:lvl w:ilvl="1" w:tplc="04090003" w:tentative="1">
      <w:start w:val="1"/>
      <w:numFmt w:val="bullet"/>
      <w:lvlText w:val=""/>
      <w:lvlJc w:val="left"/>
      <w:pPr>
        <w:ind w:left="1665" w:hanging="420"/>
      </w:pPr>
      <w:rPr>
        <w:rFonts w:ascii="Wingdings" w:hAnsi="Wingdings" w:hint="default"/>
      </w:rPr>
    </w:lvl>
    <w:lvl w:ilvl="2" w:tplc="04090005"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3" w:tentative="1">
      <w:start w:val="1"/>
      <w:numFmt w:val="bullet"/>
      <w:lvlText w:val=""/>
      <w:lvlJc w:val="left"/>
      <w:pPr>
        <w:ind w:left="2925" w:hanging="420"/>
      </w:pPr>
      <w:rPr>
        <w:rFonts w:ascii="Wingdings" w:hAnsi="Wingdings" w:hint="default"/>
      </w:rPr>
    </w:lvl>
    <w:lvl w:ilvl="5" w:tplc="04090005"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3" w:tentative="1">
      <w:start w:val="1"/>
      <w:numFmt w:val="bullet"/>
      <w:lvlText w:val=""/>
      <w:lvlJc w:val="left"/>
      <w:pPr>
        <w:ind w:left="4185" w:hanging="420"/>
      </w:pPr>
      <w:rPr>
        <w:rFonts w:ascii="Wingdings" w:hAnsi="Wingdings" w:hint="default"/>
      </w:rPr>
    </w:lvl>
    <w:lvl w:ilvl="8" w:tplc="04090005" w:tentative="1">
      <w:start w:val="1"/>
      <w:numFmt w:val="bullet"/>
      <w:lvlText w:val=""/>
      <w:lvlJc w:val="left"/>
      <w:pPr>
        <w:ind w:left="4605" w:hanging="420"/>
      </w:pPr>
      <w:rPr>
        <w:rFonts w:ascii="Wingdings" w:hAnsi="Wingdings" w:hint="default"/>
      </w:rPr>
    </w:lvl>
  </w:abstractNum>
  <w:abstractNum w:abstractNumId="17" w15:restartNumberingAfterBreak="0">
    <w:nsid w:val="7D21302F"/>
    <w:multiLevelType w:val="hybridMultilevel"/>
    <w:tmpl w:val="7B283F3E"/>
    <w:lvl w:ilvl="0" w:tplc="0409000D">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8" w15:restartNumberingAfterBreak="0">
    <w:nsid w:val="7D3D54FF"/>
    <w:multiLevelType w:val="hybridMultilevel"/>
    <w:tmpl w:val="B9D23120"/>
    <w:lvl w:ilvl="0" w:tplc="BE927F9E">
      <w:start w:val="1"/>
      <w:numFmt w:val="japaneseCounting"/>
      <w:lvlText w:val="%1、"/>
      <w:lvlJc w:val="left"/>
      <w:pPr>
        <w:tabs>
          <w:tab w:val="num" w:pos="720"/>
        </w:tabs>
        <w:ind w:left="720" w:hanging="720"/>
      </w:pPr>
      <w:rPr>
        <w:rFonts w:hint="default"/>
        <w:b/>
        <w:lang w:val="en-US"/>
      </w:rPr>
    </w:lvl>
    <w:lvl w:ilvl="1" w:tplc="975C2FFA">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7"/>
  </w:num>
  <w:num w:numId="3">
    <w:abstractNumId w:val="16"/>
  </w:num>
  <w:num w:numId="4">
    <w:abstractNumId w:val="11"/>
  </w:num>
  <w:num w:numId="5">
    <w:abstractNumId w:val="8"/>
  </w:num>
  <w:num w:numId="6">
    <w:abstractNumId w:val="3"/>
  </w:num>
  <w:num w:numId="7">
    <w:abstractNumId w:val="0"/>
  </w:num>
  <w:num w:numId="8">
    <w:abstractNumId w:val="13"/>
  </w:num>
  <w:num w:numId="9">
    <w:abstractNumId w:val="17"/>
  </w:num>
  <w:num w:numId="10">
    <w:abstractNumId w:val="1"/>
  </w:num>
  <w:num w:numId="11">
    <w:abstractNumId w:val="9"/>
  </w:num>
  <w:num w:numId="12">
    <w:abstractNumId w:val="4"/>
  </w:num>
  <w:num w:numId="13">
    <w:abstractNumId w:val="5"/>
  </w:num>
  <w:num w:numId="14">
    <w:abstractNumId w:val="6"/>
  </w:num>
  <w:num w:numId="15">
    <w:abstractNumId w:val="15"/>
  </w:num>
  <w:num w:numId="16">
    <w:abstractNumId w:val="14"/>
  </w:num>
  <w:num w:numId="17">
    <w:abstractNumId w:val="12"/>
  </w:num>
  <w:num w:numId="18">
    <w:abstractNumId w:val="10"/>
  </w:num>
  <w:num w:numId="19">
    <w:abstractNumId w:val="2"/>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9A5"/>
    <w:rsid w:val="00043EA6"/>
    <w:rsid w:val="000A25F6"/>
    <w:rsid w:val="001D68A9"/>
    <w:rsid w:val="00207E78"/>
    <w:rsid w:val="002E5C5F"/>
    <w:rsid w:val="00325141"/>
    <w:rsid w:val="00365BC3"/>
    <w:rsid w:val="00371969"/>
    <w:rsid w:val="00377FA5"/>
    <w:rsid w:val="003C15C9"/>
    <w:rsid w:val="003C4ADC"/>
    <w:rsid w:val="003C6DD6"/>
    <w:rsid w:val="003F206B"/>
    <w:rsid w:val="00434A43"/>
    <w:rsid w:val="00437C07"/>
    <w:rsid w:val="00447813"/>
    <w:rsid w:val="004B7889"/>
    <w:rsid w:val="004C5096"/>
    <w:rsid w:val="004D064D"/>
    <w:rsid w:val="005133D8"/>
    <w:rsid w:val="00620A8D"/>
    <w:rsid w:val="006469B5"/>
    <w:rsid w:val="006B0430"/>
    <w:rsid w:val="006B30B5"/>
    <w:rsid w:val="00882281"/>
    <w:rsid w:val="009D40C2"/>
    <w:rsid w:val="00A34E05"/>
    <w:rsid w:val="00A8173D"/>
    <w:rsid w:val="00AA6384"/>
    <w:rsid w:val="00C023ED"/>
    <w:rsid w:val="00C41612"/>
    <w:rsid w:val="00C81CA3"/>
    <w:rsid w:val="00CC19A5"/>
    <w:rsid w:val="00CE2B3D"/>
    <w:rsid w:val="00D803F4"/>
    <w:rsid w:val="00D946DF"/>
    <w:rsid w:val="00E13C9E"/>
    <w:rsid w:val="00E84CD5"/>
    <w:rsid w:val="00EB2D74"/>
    <w:rsid w:val="00EB67CD"/>
    <w:rsid w:val="00F320C7"/>
    <w:rsid w:val="00FA3FDF"/>
    <w:rsid w:val="00FB2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0A5BAC"/>
  <w15:docId w15:val="{81E14B8A-7886-4A17-84FF-55E2F990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9A5"/>
    <w:rPr>
      <w:sz w:val="28"/>
    </w:rPr>
  </w:style>
  <w:style w:type="character" w:customStyle="1" w:styleId="a4">
    <w:name w:val="正文文本 字符"/>
    <w:basedOn w:val="a0"/>
    <w:link w:val="a3"/>
    <w:rsid w:val="00CC19A5"/>
    <w:rPr>
      <w:rFonts w:ascii="Times New Roman" w:eastAsia="宋体" w:hAnsi="Times New Roman" w:cs="Times New Roman"/>
      <w:sz w:val="28"/>
      <w:szCs w:val="24"/>
    </w:rPr>
  </w:style>
  <w:style w:type="paragraph" w:styleId="a5">
    <w:name w:val="header"/>
    <w:basedOn w:val="a"/>
    <w:link w:val="a6"/>
    <w:rsid w:val="00CC19A5"/>
    <w:pPr>
      <w:pBdr>
        <w:bottom w:val="single" w:sz="12" w:space="1" w:color="auto"/>
      </w:pBdr>
      <w:tabs>
        <w:tab w:val="center" w:pos="4153"/>
        <w:tab w:val="right" w:pos="8306"/>
      </w:tabs>
      <w:snapToGrid w:val="0"/>
      <w:jc w:val="center"/>
    </w:pPr>
    <w:rPr>
      <w:sz w:val="18"/>
      <w:szCs w:val="18"/>
    </w:rPr>
  </w:style>
  <w:style w:type="character" w:customStyle="1" w:styleId="a6">
    <w:name w:val="页眉 字符"/>
    <w:basedOn w:val="a0"/>
    <w:link w:val="a5"/>
    <w:rsid w:val="00CC19A5"/>
    <w:rPr>
      <w:rFonts w:ascii="Times New Roman" w:eastAsia="宋体" w:hAnsi="Times New Roman" w:cs="Times New Roman"/>
      <w:sz w:val="18"/>
      <w:szCs w:val="18"/>
    </w:rPr>
  </w:style>
  <w:style w:type="paragraph" w:styleId="a7">
    <w:name w:val="footer"/>
    <w:basedOn w:val="a"/>
    <w:link w:val="a8"/>
    <w:rsid w:val="00CC19A5"/>
    <w:pPr>
      <w:tabs>
        <w:tab w:val="center" w:pos="4153"/>
        <w:tab w:val="right" w:pos="8306"/>
      </w:tabs>
      <w:snapToGrid w:val="0"/>
      <w:jc w:val="left"/>
    </w:pPr>
    <w:rPr>
      <w:sz w:val="18"/>
      <w:szCs w:val="18"/>
    </w:rPr>
  </w:style>
  <w:style w:type="character" w:customStyle="1" w:styleId="a8">
    <w:name w:val="页脚 字符"/>
    <w:basedOn w:val="a0"/>
    <w:link w:val="a7"/>
    <w:rsid w:val="00CC19A5"/>
    <w:rPr>
      <w:rFonts w:ascii="Times New Roman" w:eastAsia="宋体" w:hAnsi="Times New Roman" w:cs="Times New Roman"/>
      <w:sz w:val="18"/>
      <w:szCs w:val="18"/>
    </w:rPr>
  </w:style>
  <w:style w:type="paragraph" w:customStyle="1" w:styleId="a9">
    <w:name w:val="无间距"/>
    <w:qFormat/>
    <w:rsid w:val="00CC19A5"/>
    <w:pPr>
      <w:widowControl w:val="0"/>
      <w:jc w:val="both"/>
    </w:pPr>
    <w:rPr>
      <w:rFonts w:ascii="Times New Roman" w:eastAsia="宋体" w:hAnsi="Times New Roman" w:cs="Times New Roman"/>
      <w:szCs w:val="24"/>
    </w:rPr>
  </w:style>
  <w:style w:type="character" w:styleId="aa">
    <w:name w:val="page number"/>
    <w:basedOn w:val="a0"/>
    <w:rsid w:val="00CC19A5"/>
  </w:style>
  <w:style w:type="paragraph" w:styleId="ab">
    <w:name w:val="Balloon Text"/>
    <w:basedOn w:val="a"/>
    <w:link w:val="ac"/>
    <w:uiPriority w:val="99"/>
    <w:semiHidden/>
    <w:unhideWhenUsed/>
    <w:rsid w:val="00CC19A5"/>
    <w:rPr>
      <w:sz w:val="18"/>
      <w:szCs w:val="18"/>
    </w:rPr>
  </w:style>
  <w:style w:type="character" w:customStyle="1" w:styleId="ac">
    <w:name w:val="批注框文本 字符"/>
    <w:basedOn w:val="a0"/>
    <w:link w:val="ab"/>
    <w:uiPriority w:val="99"/>
    <w:semiHidden/>
    <w:rsid w:val="00CC19A5"/>
    <w:rPr>
      <w:rFonts w:ascii="Times New Roman" w:eastAsia="宋体" w:hAnsi="Times New Roman" w:cs="Times New Roman"/>
      <w:sz w:val="18"/>
      <w:szCs w:val="18"/>
    </w:rPr>
  </w:style>
  <w:style w:type="paragraph" w:styleId="ad">
    <w:name w:val="List Paragraph"/>
    <w:basedOn w:val="a"/>
    <w:uiPriority w:val="34"/>
    <w:qFormat/>
    <w:rsid w:val="009D40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1070</Words>
  <Characters>6101</Characters>
  <Application>Microsoft Office Word</Application>
  <DocSecurity>0</DocSecurity>
  <Lines>50</Lines>
  <Paragraphs>14</Paragraphs>
  <ScaleCrop>false</ScaleCrop>
  <Company>微软中国</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17</cp:revision>
  <dcterms:created xsi:type="dcterms:W3CDTF">2018-11-27T01:52:00Z</dcterms:created>
  <dcterms:modified xsi:type="dcterms:W3CDTF">2023-10-09T01:15:00Z</dcterms:modified>
</cp:coreProperties>
</file>